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E3B6D5" w14:textId="77777777" w:rsidR="00161E5D" w:rsidRDefault="00000000">
      <w:pPr>
        <w:spacing w:after="200" w:line="276" w:lineRule="auto"/>
        <w:jc w:val="center"/>
        <w:rPr>
          <w:rFonts w:ascii="Arial" w:eastAsia="Arial" w:hAnsi="Arial" w:cs="Arial"/>
        </w:rPr>
      </w:pPr>
      <w:r>
        <w:rPr>
          <w:rFonts w:ascii="Arial" w:eastAsia="Arial" w:hAnsi="Arial" w:cs="Arial"/>
          <w:b/>
          <w:bCs/>
          <w:sz w:val="24"/>
          <w:szCs w:val="24"/>
        </w:rPr>
        <w:t>IA PARA PROBABILIDADE DE ALAGAMENTOS NO BUTANTÃ</w:t>
      </w:r>
    </w:p>
    <w:p w14:paraId="3AE3B6D6" w14:textId="77777777" w:rsidR="00161E5D" w:rsidRDefault="00000000">
      <w:pPr>
        <w:spacing w:after="200" w:line="276" w:lineRule="auto"/>
        <w:jc w:val="center"/>
        <w:rPr>
          <w:rFonts w:ascii="Arial" w:eastAsia="Arial" w:hAnsi="Arial" w:cs="Arial"/>
        </w:rPr>
      </w:pPr>
      <w:r>
        <w:rPr>
          <w:rFonts w:ascii="Arial" w:eastAsia="Arial" w:hAnsi="Arial" w:cs="Arial"/>
          <w:sz w:val="24"/>
          <w:szCs w:val="24"/>
        </w:rPr>
        <w:t>SISTEMAS DE CONTROLE E INTELIGÊNCIA ARTIFICIAL</w:t>
      </w:r>
      <w:r>
        <w:rPr>
          <w:rFonts w:ascii="Arial" w:eastAsia="Arial" w:hAnsi="Arial" w:cs="Arial"/>
        </w:rPr>
        <w:br/>
      </w:r>
    </w:p>
    <w:p w14:paraId="3AE3B6D7" w14:textId="77777777" w:rsidR="00161E5D" w:rsidRDefault="00161E5D">
      <w:pPr>
        <w:spacing w:after="200" w:line="276" w:lineRule="auto"/>
        <w:jc w:val="center"/>
        <w:rPr>
          <w:rFonts w:ascii="Arial" w:eastAsia="Arial" w:hAnsi="Arial" w:cs="Arial"/>
          <w:sz w:val="24"/>
          <w:szCs w:val="24"/>
        </w:rPr>
      </w:pPr>
    </w:p>
    <w:p w14:paraId="3AE3B6D8" w14:textId="77777777" w:rsidR="00161E5D" w:rsidRDefault="00161E5D">
      <w:pPr>
        <w:spacing w:after="200" w:line="276" w:lineRule="auto"/>
        <w:jc w:val="center"/>
        <w:rPr>
          <w:rFonts w:ascii="Arial" w:eastAsia="Arial" w:hAnsi="Arial" w:cs="Arial"/>
          <w:sz w:val="24"/>
          <w:szCs w:val="24"/>
        </w:rPr>
      </w:pPr>
    </w:p>
    <w:p w14:paraId="3AE3B6D9" w14:textId="77777777" w:rsidR="00161E5D" w:rsidRDefault="00161E5D">
      <w:pPr>
        <w:spacing w:after="200" w:line="276" w:lineRule="auto"/>
        <w:jc w:val="center"/>
        <w:rPr>
          <w:rFonts w:ascii="Arial" w:eastAsia="Arial" w:hAnsi="Arial" w:cs="Arial"/>
          <w:sz w:val="24"/>
          <w:szCs w:val="24"/>
        </w:rPr>
      </w:pPr>
    </w:p>
    <w:p w14:paraId="3AE3B6DA" w14:textId="77777777" w:rsidR="00161E5D" w:rsidRDefault="00161E5D">
      <w:pPr>
        <w:spacing w:after="200" w:line="276" w:lineRule="auto"/>
        <w:jc w:val="center"/>
        <w:rPr>
          <w:rFonts w:ascii="Arial" w:eastAsia="Arial" w:hAnsi="Arial" w:cs="Arial"/>
          <w:sz w:val="24"/>
          <w:szCs w:val="24"/>
        </w:rPr>
      </w:pPr>
    </w:p>
    <w:p w14:paraId="3AE3B6DB" w14:textId="77777777" w:rsidR="00161E5D" w:rsidRDefault="00161E5D">
      <w:pPr>
        <w:spacing w:after="200" w:line="276" w:lineRule="auto"/>
        <w:rPr>
          <w:rFonts w:ascii="Arial" w:eastAsia="Arial" w:hAnsi="Arial" w:cs="Arial"/>
          <w:sz w:val="24"/>
          <w:szCs w:val="24"/>
        </w:rPr>
      </w:pPr>
    </w:p>
    <w:p w14:paraId="3AE3B6DC" w14:textId="77777777" w:rsidR="00161E5D" w:rsidRDefault="00000000">
      <w:pPr>
        <w:spacing w:after="200" w:line="276" w:lineRule="auto"/>
        <w:jc w:val="center"/>
        <w:rPr>
          <w:rFonts w:ascii="Arial" w:eastAsia="Arial" w:hAnsi="Arial" w:cs="Arial"/>
          <w:sz w:val="24"/>
          <w:szCs w:val="24"/>
        </w:rPr>
      </w:pPr>
      <w:r>
        <w:rPr>
          <w:rFonts w:ascii="Arial" w:eastAsia="Arial" w:hAnsi="Arial" w:cs="Arial"/>
          <w:sz w:val="24"/>
          <w:szCs w:val="24"/>
        </w:rPr>
        <w:t>Gustavo Da Silva Hossein - 821148931</w:t>
      </w:r>
    </w:p>
    <w:p w14:paraId="3AE3B6DD" w14:textId="77777777" w:rsidR="00161E5D" w:rsidRDefault="00000000">
      <w:pPr>
        <w:spacing w:after="200" w:line="276" w:lineRule="auto"/>
        <w:jc w:val="center"/>
        <w:rPr>
          <w:rFonts w:ascii="Arial" w:eastAsia="Arial" w:hAnsi="Arial" w:cs="Arial"/>
          <w:sz w:val="24"/>
          <w:szCs w:val="24"/>
        </w:rPr>
      </w:pPr>
      <w:proofErr w:type="spellStart"/>
      <w:r>
        <w:rPr>
          <w:rFonts w:ascii="Arial" w:eastAsia="Arial" w:hAnsi="Arial" w:cs="Arial"/>
          <w:sz w:val="24"/>
          <w:szCs w:val="24"/>
        </w:rPr>
        <w:t>Izabelle</w:t>
      </w:r>
      <w:proofErr w:type="spellEnd"/>
      <w:r>
        <w:rPr>
          <w:rFonts w:ascii="Arial" w:eastAsia="Arial" w:hAnsi="Arial" w:cs="Arial"/>
          <w:sz w:val="24"/>
          <w:szCs w:val="24"/>
        </w:rPr>
        <w:t xml:space="preserve"> Silva de </w:t>
      </w:r>
      <w:proofErr w:type="gramStart"/>
      <w:r>
        <w:rPr>
          <w:rFonts w:ascii="Arial" w:eastAsia="Arial" w:hAnsi="Arial" w:cs="Arial"/>
          <w:sz w:val="24"/>
          <w:szCs w:val="24"/>
        </w:rPr>
        <w:t>Souza  -</w:t>
      </w:r>
      <w:proofErr w:type="gramEnd"/>
      <w:r>
        <w:rPr>
          <w:rFonts w:ascii="Arial" w:eastAsia="Arial" w:hAnsi="Arial" w:cs="Arial"/>
          <w:sz w:val="24"/>
          <w:szCs w:val="24"/>
        </w:rPr>
        <w:t xml:space="preserve"> 821144894</w:t>
      </w:r>
    </w:p>
    <w:p w14:paraId="3AE3B6DE" w14:textId="77777777" w:rsidR="00161E5D" w:rsidRDefault="00000000">
      <w:pPr>
        <w:spacing w:after="200" w:line="276" w:lineRule="auto"/>
        <w:jc w:val="center"/>
        <w:rPr>
          <w:rFonts w:ascii="Arial" w:eastAsia="Arial" w:hAnsi="Arial" w:cs="Arial"/>
          <w:sz w:val="24"/>
          <w:szCs w:val="24"/>
        </w:rPr>
      </w:pPr>
      <w:r>
        <w:rPr>
          <w:rFonts w:ascii="Arial" w:eastAsia="Arial" w:hAnsi="Arial" w:cs="Arial"/>
          <w:sz w:val="24"/>
          <w:szCs w:val="24"/>
        </w:rPr>
        <w:t>João Pedro Silva de Oliveira - 821225047</w:t>
      </w:r>
    </w:p>
    <w:p w14:paraId="3AE3B6DF" w14:textId="77777777" w:rsidR="00161E5D" w:rsidRDefault="00000000">
      <w:pPr>
        <w:spacing w:after="200" w:line="276" w:lineRule="auto"/>
        <w:jc w:val="center"/>
        <w:rPr>
          <w:rFonts w:ascii="Arial" w:eastAsia="Arial" w:hAnsi="Arial" w:cs="Arial"/>
          <w:sz w:val="24"/>
          <w:szCs w:val="24"/>
        </w:rPr>
      </w:pPr>
      <w:r>
        <w:rPr>
          <w:rFonts w:ascii="Arial" w:eastAsia="Arial" w:hAnsi="Arial" w:cs="Arial"/>
          <w:sz w:val="24"/>
          <w:szCs w:val="24"/>
        </w:rPr>
        <w:t>Nathalia Cabral Rodrigues de Almeida - 823130648</w:t>
      </w:r>
    </w:p>
    <w:p w14:paraId="3AE3B6E0" w14:textId="77777777" w:rsidR="00161E5D" w:rsidRDefault="00000000">
      <w:pPr>
        <w:spacing w:after="200" w:line="276" w:lineRule="auto"/>
        <w:jc w:val="center"/>
        <w:rPr>
          <w:rFonts w:ascii="Arial" w:eastAsia="Arial" w:hAnsi="Arial" w:cs="Arial"/>
          <w:sz w:val="24"/>
          <w:szCs w:val="24"/>
        </w:rPr>
      </w:pPr>
      <w:r>
        <w:rPr>
          <w:rFonts w:ascii="Arial" w:eastAsia="Arial" w:hAnsi="Arial" w:cs="Arial"/>
          <w:sz w:val="24"/>
          <w:szCs w:val="24"/>
        </w:rPr>
        <w:t>Ricardo Brito Ponticceli Prieto - 821129414</w:t>
      </w:r>
    </w:p>
    <w:p w14:paraId="3AE3B6E1" w14:textId="77777777" w:rsidR="00161E5D" w:rsidRDefault="00161E5D">
      <w:pPr>
        <w:spacing w:after="200" w:line="276" w:lineRule="auto"/>
        <w:jc w:val="center"/>
        <w:rPr>
          <w:rFonts w:ascii="Arial" w:eastAsia="Arial" w:hAnsi="Arial" w:cs="Arial"/>
          <w:sz w:val="24"/>
          <w:szCs w:val="24"/>
        </w:rPr>
      </w:pPr>
    </w:p>
    <w:p w14:paraId="3AE3B6E2" w14:textId="77777777" w:rsidR="00161E5D" w:rsidRDefault="00000000">
      <w:pPr>
        <w:spacing w:after="200" w:line="276" w:lineRule="auto"/>
        <w:rPr>
          <w:rFonts w:ascii="Arial" w:eastAsia="Arial" w:hAnsi="Arial" w:cs="Arial"/>
        </w:rPr>
      </w:pPr>
      <w:r>
        <w:rPr>
          <w:rFonts w:ascii="Arial" w:eastAsia="Arial" w:hAnsi="Arial" w:cs="Arial"/>
        </w:rPr>
        <w:br/>
      </w:r>
      <w:r>
        <w:rPr>
          <w:rFonts w:ascii="Arial" w:eastAsia="Arial" w:hAnsi="Arial" w:cs="Arial"/>
        </w:rPr>
        <w:br/>
      </w:r>
      <w:r>
        <w:rPr>
          <w:rFonts w:ascii="Arial" w:eastAsia="Arial" w:hAnsi="Arial" w:cs="Arial"/>
        </w:rPr>
        <w:br/>
      </w:r>
    </w:p>
    <w:p w14:paraId="3AE3B6E3" w14:textId="77777777" w:rsidR="00161E5D" w:rsidRDefault="00000000">
      <w:pPr>
        <w:spacing w:after="200" w:line="276" w:lineRule="auto"/>
        <w:jc w:val="center"/>
        <w:rPr>
          <w:rFonts w:ascii="Arial" w:eastAsia="Arial" w:hAnsi="Arial" w:cs="Arial"/>
        </w:rPr>
      </w:pPr>
      <w:r>
        <w:rPr>
          <w:rFonts w:ascii="Arial" w:eastAsia="Arial" w:hAnsi="Arial" w:cs="Arial"/>
          <w:sz w:val="24"/>
          <w:szCs w:val="24"/>
        </w:rPr>
        <w:t>São Paulo</w:t>
      </w:r>
    </w:p>
    <w:p w14:paraId="3AE3B6E4" w14:textId="77777777" w:rsidR="00161E5D" w:rsidRDefault="00000000">
      <w:pPr>
        <w:spacing w:after="200" w:line="276" w:lineRule="auto"/>
        <w:jc w:val="center"/>
        <w:rPr>
          <w:rFonts w:ascii="Arial" w:eastAsia="Arial" w:hAnsi="Arial" w:cs="Arial"/>
        </w:rPr>
      </w:pPr>
      <w:r>
        <w:rPr>
          <w:rFonts w:ascii="Arial" w:eastAsia="Arial" w:hAnsi="Arial" w:cs="Arial"/>
          <w:sz w:val="24"/>
          <w:szCs w:val="24"/>
        </w:rPr>
        <w:t>2025</w:t>
      </w:r>
    </w:p>
    <w:p w14:paraId="3AE3B6E5" w14:textId="77777777" w:rsidR="00161E5D" w:rsidRDefault="00161E5D">
      <w:pPr>
        <w:spacing w:after="200" w:line="276" w:lineRule="auto"/>
        <w:jc w:val="center"/>
        <w:rPr>
          <w:rFonts w:ascii="Arial" w:eastAsia="Arial" w:hAnsi="Arial" w:cs="Arial"/>
        </w:rPr>
      </w:pPr>
    </w:p>
    <w:p w14:paraId="3AE3B6E6" w14:textId="77777777" w:rsidR="00161E5D" w:rsidRDefault="00000000">
      <w:pPr>
        <w:spacing w:after="200" w:line="276" w:lineRule="auto"/>
        <w:jc w:val="center"/>
        <w:rPr>
          <w:b/>
          <w:bCs/>
          <w:color w:val="000000"/>
          <w:sz w:val="46"/>
          <w:szCs w:val="46"/>
        </w:rPr>
      </w:pPr>
      <w:r>
        <w:rPr>
          <w:b/>
          <w:bCs/>
          <w:color w:val="000000"/>
          <w:sz w:val="46"/>
          <w:szCs w:val="46"/>
        </w:rPr>
        <w:t>SUMÁRIO</w:t>
      </w:r>
    </w:p>
    <w:p w14:paraId="3AE3B6E7" w14:textId="77777777" w:rsidR="00161E5D" w:rsidRDefault="00000000">
      <w:pPr>
        <w:numPr>
          <w:ilvl w:val="0"/>
          <w:numId w:val="1"/>
        </w:numPr>
        <w:spacing w:before="240" w:after="0" w:line="360" w:lineRule="auto"/>
        <w:rPr>
          <w:b/>
          <w:bCs/>
        </w:rPr>
      </w:pPr>
      <w:r>
        <w:rPr>
          <w:b/>
          <w:bCs/>
        </w:rPr>
        <w:t>Introdução</w:t>
      </w:r>
      <w:r>
        <w:rPr>
          <w:b/>
          <w:bCs/>
        </w:rPr>
        <w:br/>
      </w:r>
    </w:p>
    <w:p w14:paraId="3AE3B6E8" w14:textId="77777777" w:rsidR="00161E5D" w:rsidRDefault="00000000">
      <w:pPr>
        <w:numPr>
          <w:ilvl w:val="0"/>
          <w:numId w:val="1"/>
        </w:numPr>
        <w:spacing w:after="0" w:line="360" w:lineRule="auto"/>
        <w:rPr>
          <w:b/>
          <w:bCs/>
        </w:rPr>
      </w:pPr>
      <w:r>
        <w:rPr>
          <w:b/>
          <w:bCs/>
        </w:rPr>
        <w:t>Objetivo</w:t>
      </w:r>
      <w:r>
        <w:rPr>
          <w:b/>
          <w:bCs/>
        </w:rPr>
        <w:br/>
      </w:r>
      <w:r>
        <w:rPr>
          <w:b/>
          <w:bCs/>
        </w:rPr>
        <w:br/>
        <w:t xml:space="preserve"> 2.1 Objetivo Geral</w:t>
      </w:r>
      <w:r>
        <w:rPr>
          <w:b/>
          <w:bCs/>
        </w:rPr>
        <w:br/>
      </w:r>
      <w:r>
        <w:rPr>
          <w:b/>
          <w:bCs/>
        </w:rPr>
        <w:br/>
        <w:t xml:space="preserve"> 2.2 Objetivos Específicos</w:t>
      </w:r>
      <w:r>
        <w:rPr>
          <w:b/>
          <w:bCs/>
        </w:rPr>
        <w:br/>
      </w:r>
    </w:p>
    <w:p w14:paraId="3AE3B6E9" w14:textId="77777777" w:rsidR="00161E5D" w:rsidRDefault="00000000">
      <w:pPr>
        <w:numPr>
          <w:ilvl w:val="0"/>
          <w:numId w:val="1"/>
        </w:numPr>
        <w:spacing w:after="0" w:line="360" w:lineRule="auto"/>
        <w:rPr>
          <w:b/>
          <w:bCs/>
        </w:rPr>
      </w:pPr>
      <w:r>
        <w:rPr>
          <w:b/>
          <w:bCs/>
        </w:rPr>
        <w:lastRenderedPageBreak/>
        <w:t>Fundamentos Teóricos</w:t>
      </w:r>
      <w:r>
        <w:rPr>
          <w:b/>
          <w:bCs/>
        </w:rPr>
        <w:br/>
      </w:r>
      <w:r>
        <w:rPr>
          <w:b/>
          <w:bCs/>
        </w:rPr>
        <w:br/>
        <w:t xml:space="preserve"> 3.1 Inundações Urbanas, Drenagem e Previsibilidade</w:t>
      </w:r>
      <w:r>
        <w:rPr>
          <w:b/>
          <w:bCs/>
        </w:rPr>
        <w:br/>
      </w:r>
      <w:r>
        <w:rPr>
          <w:b/>
          <w:bCs/>
        </w:rPr>
        <w:br/>
        <w:t xml:space="preserve"> 3.2 Intensidade de Chuva, Limiares e Classes de Risco</w:t>
      </w:r>
      <w:r>
        <w:rPr>
          <w:b/>
          <w:bCs/>
        </w:rPr>
        <w:br/>
      </w:r>
      <w:r>
        <w:rPr>
          <w:b/>
          <w:bCs/>
        </w:rPr>
        <w:br/>
        <w:t xml:space="preserve"> 3.3 Dados Pluviométricos, Séries Temporais e API</w:t>
      </w:r>
      <w:r>
        <w:rPr>
          <w:b/>
          <w:bCs/>
        </w:rPr>
        <w:br/>
      </w:r>
      <w:r>
        <w:rPr>
          <w:b/>
          <w:bCs/>
        </w:rPr>
        <w:br/>
        <w:t xml:space="preserve"> 3.4 Algoritmos de Aprendizado de Máquina: Regressão Logística e Random Forest</w:t>
      </w:r>
      <w:r>
        <w:rPr>
          <w:b/>
          <w:bCs/>
        </w:rPr>
        <w:br/>
      </w:r>
      <w:r>
        <w:rPr>
          <w:b/>
          <w:bCs/>
        </w:rPr>
        <w:br/>
        <w:t xml:space="preserve"> 3.5 Desbalanceamento de Classes e </w:t>
      </w:r>
      <w:proofErr w:type="spellStart"/>
      <w:r>
        <w:rPr>
          <w:b/>
          <w:bCs/>
        </w:rPr>
        <w:t>Oversampling</w:t>
      </w:r>
      <w:proofErr w:type="spellEnd"/>
      <w:r>
        <w:rPr>
          <w:b/>
          <w:bCs/>
        </w:rPr>
        <w:br/>
      </w:r>
    </w:p>
    <w:p w14:paraId="3AE3B6EA" w14:textId="77777777" w:rsidR="00161E5D" w:rsidRDefault="00000000">
      <w:pPr>
        <w:numPr>
          <w:ilvl w:val="0"/>
          <w:numId w:val="1"/>
        </w:numPr>
        <w:spacing w:after="0" w:line="360" w:lineRule="auto"/>
        <w:rPr>
          <w:b/>
          <w:bCs/>
        </w:rPr>
      </w:pPr>
      <w:r>
        <w:rPr>
          <w:b/>
          <w:bCs/>
        </w:rPr>
        <w:t>Materiais e Métodos</w:t>
      </w:r>
      <w:r>
        <w:rPr>
          <w:b/>
          <w:bCs/>
        </w:rPr>
        <w:br/>
      </w:r>
      <w:r>
        <w:rPr>
          <w:b/>
          <w:bCs/>
        </w:rPr>
        <w:br/>
        <w:t xml:space="preserve"> 4.1 Área de Estudo</w:t>
      </w:r>
      <w:r>
        <w:rPr>
          <w:b/>
          <w:bCs/>
        </w:rPr>
        <w:br/>
      </w:r>
      <w:r>
        <w:rPr>
          <w:b/>
          <w:bCs/>
        </w:rPr>
        <w:br/>
        <w:t xml:space="preserve"> 4.2 Fontes de Dados</w:t>
      </w:r>
      <w:r>
        <w:rPr>
          <w:b/>
          <w:bCs/>
        </w:rPr>
        <w:br/>
      </w:r>
      <w:r>
        <w:rPr>
          <w:b/>
          <w:bCs/>
        </w:rPr>
        <w:br/>
        <w:t xml:space="preserve"> 4.3 Pré-processamento da Chuva (CGE Butantã)</w:t>
      </w:r>
      <w:r>
        <w:rPr>
          <w:b/>
          <w:bCs/>
        </w:rPr>
        <w:br/>
      </w:r>
      <w:r>
        <w:rPr>
          <w:b/>
          <w:bCs/>
        </w:rPr>
        <w:br/>
        <w:t xml:space="preserve"> 4.4 </w:t>
      </w:r>
      <w:proofErr w:type="spellStart"/>
      <w:r>
        <w:rPr>
          <w:b/>
          <w:bCs/>
        </w:rPr>
        <w:t>Dataset</w:t>
      </w:r>
      <w:proofErr w:type="spellEnd"/>
      <w:r>
        <w:rPr>
          <w:b/>
          <w:bCs/>
        </w:rPr>
        <w:t xml:space="preserve"> do Modelo de 3 Classes (Risco por Chuva)</w:t>
      </w:r>
      <w:r>
        <w:rPr>
          <w:b/>
          <w:bCs/>
        </w:rPr>
        <w:br/>
      </w:r>
      <w:r>
        <w:rPr>
          <w:b/>
          <w:bCs/>
        </w:rPr>
        <w:br/>
        <w:t xml:space="preserve"> 4.5 Construção das </w:t>
      </w:r>
      <w:proofErr w:type="spellStart"/>
      <w:r>
        <w:rPr>
          <w:b/>
          <w:bCs/>
        </w:rPr>
        <w:t>Labels</w:t>
      </w:r>
      <w:proofErr w:type="spellEnd"/>
      <w:r>
        <w:rPr>
          <w:b/>
          <w:bCs/>
        </w:rPr>
        <w:t xml:space="preserve"> com Ocorrência de Alagamento (</w:t>
      </w:r>
      <w:proofErr w:type="spellStart"/>
      <w:r>
        <w:rPr>
          <w:b/>
          <w:bCs/>
        </w:rPr>
        <w:t>GeoSampa</w:t>
      </w:r>
      <w:proofErr w:type="spellEnd"/>
      <w:r>
        <w:rPr>
          <w:b/>
          <w:bCs/>
        </w:rPr>
        <w:t xml:space="preserve"> + CGE)</w:t>
      </w:r>
      <w:r>
        <w:rPr>
          <w:b/>
          <w:bCs/>
        </w:rPr>
        <w:br/>
      </w:r>
      <w:r>
        <w:rPr>
          <w:b/>
          <w:bCs/>
        </w:rPr>
        <w:br/>
        <w:t xml:space="preserve"> 4.6 Filtragem para Dias Chuvosos e Features do Modelo Binário</w:t>
      </w:r>
      <w:r>
        <w:rPr>
          <w:b/>
          <w:bCs/>
        </w:rPr>
        <w:br/>
      </w:r>
      <w:r>
        <w:rPr>
          <w:b/>
          <w:bCs/>
        </w:rPr>
        <w:br/>
        <w:t xml:space="preserve"> 4.7 </w:t>
      </w:r>
      <w:proofErr w:type="spellStart"/>
      <w:r>
        <w:rPr>
          <w:b/>
          <w:bCs/>
        </w:rPr>
        <w:t>Oversampling</w:t>
      </w:r>
      <w:proofErr w:type="spellEnd"/>
      <w:r>
        <w:rPr>
          <w:b/>
          <w:bCs/>
        </w:rPr>
        <w:t xml:space="preserve"> e Treino dos Modelos Binários</w:t>
      </w:r>
      <w:r>
        <w:rPr>
          <w:b/>
          <w:bCs/>
        </w:rPr>
        <w:br/>
      </w:r>
    </w:p>
    <w:p w14:paraId="3AE3B6EB" w14:textId="77777777" w:rsidR="00161E5D" w:rsidRDefault="00000000">
      <w:pPr>
        <w:numPr>
          <w:ilvl w:val="0"/>
          <w:numId w:val="1"/>
        </w:numPr>
        <w:spacing w:after="0" w:line="360" w:lineRule="auto"/>
        <w:rPr>
          <w:b/>
          <w:bCs/>
        </w:rPr>
      </w:pPr>
      <w:r>
        <w:rPr>
          <w:b/>
          <w:bCs/>
        </w:rPr>
        <w:t>Discussão</w:t>
      </w:r>
      <w:r>
        <w:rPr>
          <w:b/>
          <w:bCs/>
        </w:rPr>
        <w:br/>
      </w:r>
      <w:r>
        <w:rPr>
          <w:b/>
          <w:bCs/>
        </w:rPr>
        <w:br/>
        <w:t xml:space="preserve"> 5.1 Por que Dois Modelos?</w:t>
      </w:r>
      <w:r>
        <w:rPr>
          <w:b/>
          <w:bCs/>
        </w:rPr>
        <w:br/>
      </w:r>
      <w:r>
        <w:rPr>
          <w:b/>
          <w:bCs/>
        </w:rPr>
        <w:br/>
        <w:t xml:space="preserve"> 5.2 Dificuldade Intrínseca de Prever Alagamentos</w:t>
      </w:r>
      <w:r>
        <w:rPr>
          <w:b/>
          <w:bCs/>
        </w:rPr>
        <w:br/>
      </w:r>
      <w:r>
        <w:rPr>
          <w:b/>
          <w:bCs/>
        </w:rPr>
        <w:br/>
        <w:t xml:space="preserve"> 5.3 Ganhos e Limitações dos Resultados</w:t>
      </w:r>
      <w:r>
        <w:rPr>
          <w:b/>
          <w:bCs/>
        </w:rPr>
        <w:br/>
      </w:r>
      <w:r>
        <w:rPr>
          <w:b/>
          <w:bCs/>
        </w:rPr>
        <w:br/>
      </w:r>
      <w:r>
        <w:rPr>
          <w:b/>
          <w:bCs/>
        </w:rPr>
        <w:lastRenderedPageBreak/>
        <w:t xml:space="preserve"> 5.4 Dados Adicionais que Poderiam Melhorar a Acurácia</w:t>
      </w:r>
      <w:r>
        <w:rPr>
          <w:b/>
          <w:bCs/>
        </w:rPr>
        <w:br/>
      </w:r>
      <w:r>
        <w:rPr>
          <w:b/>
          <w:bCs/>
        </w:rPr>
        <w:br/>
        <w:t xml:space="preserve"> 5.5 Aspectos Didáticos e Narrativos do Projeto</w:t>
      </w:r>
      <w:r>
        <w:rPr>
          <w:b/>
          <w:bCs/>
        </w:rPr>
        <w:br/>
      </w:r>
    </w:p>
    <w:p w14:paraId="3AE3B6EC" w14:textId="77777777" w:rsidR="00161E5D" w:rsidRDefault="00000000">
      <w:pPr>
        <w:numPr>
          <w:ilvl w:val="0"/>
          <w:numId w:val="1"/>
        </w:numPr>
        <w:spacing w:after="0" w:line="360" w:lineRule="auto"/>
        <w:rPr>
          <w:b/>
          <w:bCs/>
        </w:rPr>
      </w:pPr>
      <w:r>
        <w:rPr>
          <w:b/>
          <w:bCs/>
        </w:rPr>
        <w:t>Encerramento</w:t>
      </w:r>
      <w:r>
        <w:rPr>
          <w:b/>
          <w:bCs/>
        </w:rPr>
        <w:br/>
      </w:r>
    </w:p>
    <w:p w14:paraId="3AE3B6ED" w14:textId="77777777" w:rsidR="00161E5D" w:rsidRDefault="00000000">
      <w:pPr>
        <w:numPr>
          <w:ilvl w:val="0"/>
          <w:numId w:val="1"/>
        </w:numPr>
        <w:spacing w:after="240" w:line="360" w:lineRule="auto"/>
        <w:rPr>
          <w:b/>
          <w:bCs/>
        </w:rPr>
      </w:pPr>
      <w:r>
        <w:rPr>
          <w:b/>
          <w:bCs/>
        </w:rPr>
        <w:t>Referências</w:t>
      </w:r>
      <w:r>
        <w:rPr>
          <w:b/>
          <w:bCs/>
        </w:rPr>
        <w:br/>
      </w:r>
    </w:p>
    <w:p w14:paraId="3AE3B6EE" w14:textId="77777777" w:rsidR="00161E5D" w:rsidRDefault="00161E5D">
      <w:pPr>
        <w:spacing w:after="200" w:line="360" w:lineRule="auto"/>
        <w:rPr>
          <w:rFonts w:ascii="Arial" w:eastAsia="Arial" w:hAnsi="Arial" w:cs="Arial"/>
          <w:b/>
          <w:bCs/>
          <w:sz w:val="24"/>
          <w:szCs w:val="24"/>
        </w:rPr>
      </w:pPr>
    </w:p>
    <w:p w14:paraId="3AE3B6EF" w14:textId="77777777" w:rsidR="00161E5D" w:rsidRDefault="00161E5D">
      <w:pPr>
        <w:rPr>
          <w:b/>
          <w:bCs/>
        </w:rPr>
      </w:pPr>
    </w:p>
    <w:p w14:paraId="3AE3B6F0" w14:textId="77777777" w:rsidR="00161E5D" w:rsidRDefault="00161E5D">
      <w:pPr>
        <w:rPr>
          <w:b/>
          <w:bCs/>
        </w:rPr>
      </w:pPr>
    </w:p>
    <w:p w14:paraId="3AE3B6F1" w14:textId="77777777" w:rsidR="00161E5D" w:rsidRDefault="00000000">
      <w:pPr>
        <w:rPr>
          <w:b/>
          <w:bCs/>
        </w:rPr>
      </w:pPr>
      <w:r>
        <w:rPr>
          <w:b/>
          <w:bCs/>
        </w:rPr>
        <w:t>Relatório Técnico – Protótipo de IA para Predição de Risco de Inundação no Butantã</w:t>
      </w:r>
    </w:p>
    <w:p w14:paraId="3AE3B6F2" w14:textId="77777777" w:rsidR="00161E5D" w:rsidRDefault="00000000">
      <w:pPr>
        <w:rPr>
          <w:b/>
          <w:bCs/>
        </w:rPr>
      </w:pPr>
      <w:r>
        <w:rPr>
          <w:b/>
          <w:bCs/>
        </w:rPr>
        <w:t>1. Introdução</w:t>
      </w:r>
    </w:p>
    <w:p w14:paraId="3AE3B6F3" w14:textId="77777777" w:rsidR="00161E5D" w:rsidRDefault="00000000">
      <w:r>
        <w:t>As inundações urbanas em grandes cidades brasileiras, como São Paulo, vêm se tornando mais frequentes e intensas, em grande parte devido à combinação entre mudanças climáticas, urbanização acelerada e infraestrutura de drenagem muitas vezes insuficiente. Estudos apontam aumento tanto na média de chuva anual quanto no número de eventos extremos (por exemplo, dias com mais de 80–100 mm de chuva em 24h) na capital paulista.</w:t>
      </w:r>
    </w:p>
    <w:p w14:paraId="3AE3B6F4" w14:textId="77777777" w:rsidR="00161E5D" w:rsidRDefault="00000000">
      <w:r>
        <w:t>Ao mesmo tempo, prever com precisão quando um alagamento vai ocorrer em um ponto específico é extremamente difícil. Não basta chover “muito”: o resultado depende de fatores locais como:</w:t>
      </w:r>
    </w:p>
    <w:p w14:paraId="3AE3B6F5" w14:textId="77777777" w:rsidR="00161E5D" w:rsidRDefault="00000000">
      <w:pPr>
        <w:numPr>
          <w:ilvl w:val="0"/>
          <w:numId w:val="2"/>
        </w:numPr>
      </w:pPr>
      <w:r>
        <w:t>capacidade das galerias de drenagem;</w:t>
      </w:r>
    </w:p>
    <w:p w14:paraId="3AE3B6F6" w14:textId="77777777" w:rsidR="00161E5D" w:rsidRDefault="00000000">
      <w:pPr>
        <w:numPr>
          <w:ilvl w:val="0"/>
          <w:numId w:val="2"/>
        </w:numPr>
      </w:pPr>
      <w:r>
        <w:t>estado de manutenção de bueiros e bocas de lobo;</w:t>
      </w:r>
    </w:p>
    <w:p w14:paraId="3AE3B6F7" w14:textId="77777777" w:rsidR="00161E5D" w:rsidRDefault="00000000">
      <w:pPr>
        <w:numPr>
          <w:ilvl w:val="0"/>
          <w:numId w:val="2"/>
        </w:numPr>
      </w:pPr>
      <w:r>
        <w:t>presença de lixo e entulho;</w:t>
      </w:r>
    </w:p>
    <w:p w14:paraId="3AE3B6F8" w14:textId="77777777" w:rsidR="00161E5D" w:rsidRDefault="00000000">
      <w:pPr>
        <w:numPr>
          <w:ilvl w:val="0"/>
          <w:numId w:val="2"/>
        </w:numPr>
      </w:pPr>
      <w:r>
        <w:t>grau de impermeabilização do solo;</w:t>
      </w:r>
    </w:p>
    <w:p w14:paraId="3AE3B6F9" w14:textId="77777777" w:rsidR="00161E5D" w:rsidRDefault="00000000">
      <w:pPr>
        <w:numPr>
          <w:ilvl w:val="0"/>
          <w:numId w:val="2"/>
        </w:numPr>
      </w:pPr>
      <w:r>
        <w:t>ocupação de áreas de várzea e fundos de vale.</w:t>
      </w:r>
    </w:p>
    <w:p w14:paraId="3AE3B6FA" w14:textId="77777777" w:rsidR="00161E5D" w:rsidRDefault="00000000">
      <w:r>
        <w:t xml:space="preserve">Esses fatores, em geral, </w:t>
      </w:r>
      <w:r>
        <w:rPr>
          <w:b/>
          <w:bCs/>
        </w:rPr>
        <w:t>não aparecem diretamente em bases públicas abertas</w:t>
      </w:r>
      <w:r>
        <w:t>, o que limita qualquer modelo puramente estatístico.</w:t>
      </w:r>
    </w:p>
    <w:p w14:paraId="3AE3B6FB" w14:textId="77777777" w:rsidR="00161E5D" w:rsidRDefault="00000000">
      <w:r>
        <w:t xml:space="preserve">Diante desse cenário, este trabalho desenvolve um protótipo de sistema de IA para </w:t>
      </w:r>
      <w:r>
        <w:rPr>
          <w:b/>
          <w:bCs/>
        </w:rPr>
        <w:t>predição de risco de inundação no bairro do Butantã</w:t>
      </w:r>
      <w:r>
        <w:t>, na cidade de São Paulo, usando somente dados públicos. A escolha de focar em uma região específica traz vantagens:</w:t>
      </w:r>
    </w:p>
    <w:p w14:paraId="3AE3B6FC" w14:textId="77777777" w:rsidR="00161E5D" w:rsidRDefault="00000000">
      <w:pPr>
        <w:numPr>
          <w:ilvl w:val="0"/>
          <w:numId w:val="13"/>
        </w:numPr>
      </w:pPr>
      <w:r>
        <w:t>reduz a necessidade de calibrar diferentes tipos de solo e usos em várias bacias;</w:t>
      </w:r>
    </w:p>
    <w:p w14:paraId="3AE3B6FD" w14:textId="77777777" w:rsidR="00161E5D" w:rsidRDefault="00000000">
      <w:pPr>
        <w:numPr>
          <w:ilvl w:val="0"/>
          <w:numId w:val="13"/>
        </w:numPr>
      </w:pPr>
      <w:r>
        <w:t xml:space="preserve">permite trabalhar com </w:t>
      </w:r>
      <w:r>
        <w:rPr>
          <w:b/>
          <w:bCs/>
        </w:rPr>
        <w:t>um único posto pluviométrico</w:t>
      </w:r>
      <w:r>
        <w:t xml:space="preserve"> (CGE Butantã) e uma </w:t>
      </w:r>
      <w:r>
        <w:rPr>
          <w:b/>
          <w:bCs/>
        </w:rPr>
        <w:t>camada de ocorrências de alagamento</w:t>
      </w:r>
      <w:r>
        <w:t xml:space="preserve"> (</w:t>
      </w:r>
      <w:proofErr w:type="spellStart"/>
      <w:r>
        <w:t>GeoSampa</w:t>
      </w:r>
      <w:proofErr w:type="spellEnd"/>
      <w:r>
        <w:t>);</w:t>
      </w:r>
    </w:p>
    <w:p w14:paraId="3AE3B6FE" w14:textId="77777777" w:rsidR="00161E5D" w:rsidRDefault="00000000">
      <w:pPr>
        <w:numPr>
          <w:ilvl w:val="0"/>
          <w:numId w:val="13"/>
        </w:numPr>
      </w:pPr>
      <w:r>
        <w:t>viabiliza a entrega de um MVP funcional dentro dos limites de tempo e escopo da disciplina “Sistemas de Controle e IA”.</w:t>
      </w:r>
    </w:p>
    <w:p w14:paraId="3AE3B6FF" w14:textId="77777777" w:rsidR="00161E5D" w:rsidRDefault="00000000">
      <w:r>
        <w:lastRenderedPageBreak/>
        <w:t xml:space="preserve">Durante o desenvolvimento, ficou claro que </w:t>
      </w:r>
      <w:r>
        <w:rPr>
          <w:b/>
          <w:bCs/>
        </w:rPr>
        <w:t>não há dados suficientes hoje para treinar um modelo robusto de ocorrência de alagamentos</w:t>
      </w:r>
      <w:r>
        <w:t xml:space="preserve"> puramente a partir de chuva, e que a natureza do fenômeno é altamente condicionada por fatores externos (infraestrutura, manutenção, </w:t>
      </w:r>
      <w:proofErr w:type="gramStart"/>
      <w:r>
        <w:t>ocupação, etc.</w:t>
      </w:r>
      <w:proofErr w:type="gramEnd"/>
      <w:r>
        <w:t xml:space="preserve">). Isso levou à adoção de </w:t>
      </w:r>
      <w:r>
        <w:rPr>
          <w:b/>
          <w:bCs/>
        </w:rPr>
        <w:t>dois modelos complementares</w:t>
      </w:r>
      <w:r>
        <w:t>, com papéis diferentes:</w:t>
      </w:r>
    </w:p>
    <w:p w14:paraId="3AE3B700" w14:textId="77777777" w:rsidR="00161E5D" w:rsidRDefault="00000000">
      <w:pPr>
        <w:numPr>
          <w:ilvl w:val="0"/>
          <w:numId w:val="24"/>
        </w:numPr>
      </w:pPr>
      <w:r>
        <w:t xml:space="preserve">Um modelo de </w:t>
      </w:r>
      <w:r>
        <w:rPr>
          <w:b/>
          <w:bCs/>
        </w:rPr>
        <w:t>3 classes de risco de inundação por intensidade de chuva</w:t>
      </w:r>
      <w:r>
        <w:t>, baseado em faixas de precipitação diária (chuva acumulada em 24h).</w:t>
      </w:r>
    </w:p>
    <w:p w14:paraId="3AE3B701" w14:textId="77777777" w:rsidR="00161E5D" w:rsidRDefault="00000000">
      <w:pPr>
        <w:numPr>
          <w:ilvl w:val="0"/>
          <w:numId w:val="24"/>
        </w:numPr>
      </w:pPr>
      <w:r>
        <w:t xml:space="preserve">Um modelo </w:t>
      </w:r>
      <w:r>
        <w:rPr>
          <w:b/>
          <w:bCs/>
        </w:rPr>
        <w:t>binário condicionado a dias chuvosos</w:t>
      </w:r>
      <w:r>
        <w:t xml:space="preserve">, treinado com ocorrências reais de alagamento do </w:t>
      </w:r>
      <w:proofErr w:type="spellStart"/>
      <w:r>
        <w:t>GeoSampa</w:t>
      </w:r>
      <w:proofErr w:type="spellEnd"/>
      <w:r>
        <w:t xml:space="preserve"> e chuva do CGE, usando </w:t>
      </w:r>
      <w:r>
        <w:rPr>
          <w:b/>
          <w:bCs/>
        </w:rPr>
        <w:t xml:space="preserve">engenharia de features + </w:t>
      </w:r>
      <w:proofErr w:type="spellStart"/>
      <w:r>
        <w:rPr>
          <w:b/>
          <w:bCs/>
        </w:rPr>
        <w:t>oversampling</w:t>
      </w:r>
      <w:proofErr w:type="spellEnd"/>
      <w:r>
        <w:t xml:space="preserve"> para lidar com a raridade de eventos.</w:t>
      </w:r>
    </w:p>
    <w:p w14:paraId="3AE3B702" w14:textId="77777777" w:rsidR="00161E5D" w:rsidRDefault="00000000">
      <w:r>
        <w:t xml:space="preserve">Ambos foram encapsulados em protótipos de interface em </w:t>
      </w:r>
      <w:proofErr w:type="spellStart"/>
      <w:r>
        <w:rPr>
          <w:b/>
          <w:bCs/>
        </w:rPr>
        <w:t>Streamlit</w:t>
      </w:r>
      <w:proofErr w:type="spellEnd"/>
      <w:r>
        <w:t>, compondo um MVP didático de sistema de alerta local para o Butantã.</w:t>
      </w:r>
    </w:p>
    <w:p w14:paraId="3AE3B703" w14:textId="77777777" w:rsidR="00161E5D" w:rsidRDefault="00000000">
      <w:r>
        <w:pict w14:anchorId="3AE3B86D">
          <v:rect id="_x0000_i1025" style="width:0;height:1.5pt" o:hralign="center" o:hrstd="t" o:hr="t" fillcolor="#a0a0a0" stroked="f"/>
        </w:pict>
      </w:r>
    </w:p>
    <w:p w14:paraId="3AE3B704" w14:textId="77777777" w:rsidR="00161E5D" w:rsidRDefault="00000000">
      <w:pPr>
        <w:rPr>
          <w:b/>
          <w:bCs/>
        </w:rPr>
      </w:pPr>
      <w:r>
        <w:rPr>
          <w:b/>
          <w:bCs/>
        </w:rPr>
        <w:t>2. Objetivo</w:t>
      </w:r>
    </w:p>
    <w:p w14:paraId="3AE3B705" w14:textId="77777777" w:rsidR="00161E5D" w:rsidRDefault="00000000">
      <w:pPr>
        <w:rPr>
          <w:b/>
          <w:bCs/>
        </w:rPr>
      </w:pPr>
      <w:r>
        <w:rPr>
          <w:b/>
          <w:bCs/>
        </w:rPr>
        <w:t>Objetivo geral</w:t>
      </w:r>
    </w:p>
    <w:p w14:paraId="3AE3B706" w14:textId="77777777" w:rsidR="00161E5D" w:rsidRDefault="00000000">
      <w:r>
        <w:t xml:space="preserve">Desenvolver e documentar um protótipo de sistema de IA para </w:t>
      </w:r>
      <w:r>
        <w:rPr>
          <w:b/>
          <w:bCs/>
        </w:rPr>
        <w:t>avaliação de risco de inundação</w:t>
      </w:r>
      <w:r>
        <w:t xml:space="preserve"> no bairro do Butantã, combinando classificadores baseados em chuva com dados reais de ocorrências de alagamento, utilizando dados públicos e ferramentas de código aberto.</w:t>
      </w:r>
    </w:p>
    <w:p w14:paraId="3AE3B707" w14:textId="77777777" w:rsidR="00161E5D" w:rsidRDefault="00000000">
      <w:pPr>
        <w:rPr>
          <w:b/>
          <w:bCs/>
        </w:rPr>
      </w:pPr>
      <w:r>
        <w:rPr>
          <w:b/>
          <w:bCs/>
        </w:rPr>
        <w:t>Objetivos específicos</w:t>
      </w:r>
    </w:p>
    <w:p w14:paraId="3AE3B708" w14:textId="77777777" w:rsidR="00161E5D" w:rsidRDefault="00000000">
      <w:pPr>
        <w:numPr>
          <w:ilvl w:val="0"/>
          <w:numId w:val="35"/>
        </w:numPr>
      </w:pPr>
      <w:r>
        <w:t>Construir uma série histórica diária de chuva (2020–2025) para o posto CGE Butantã a partir de planilhas oficiais.</w:t>
      </w:r>
    </w:p>
    <w:p w14:paraId="3AE3B709" w14:textId="77777777" w:rsidR="00161E5D" w:rsidRDefault="00000000">
      <w:pPr>
        <w:numPr>
          <w:ilvl w:val="0"/>
          <w:numId w:val="35"/>
        </w:numPr>
      </w:pPr>
      <w:r>
        <w:t>Definir faixas de chuva diária que representem três classes de risco local:</w:t>
      </w:r>
    </w:p>
    <w:p w14:paraId="3AE3B70A" w14:textId="77777777" w:rsidR="00161E5D" w:rsidRDefault="00000000">
      <w:pPr>
        <w:numPr>
          <w:ilvl w:val="1"/>
          <w:numId w:val="35"/>
        </w:numPr>
      </w:pPr>
      <w:r>
        <w:t>Sem risco;</w:t>
      </w:r>
    </w:p>
    <w:p w14:paraId="3AE3B70B" w14:textId="77777777" w:rsidR="00161E5D" w:rsidRDefault="00000000">
      <w:pPr>
        <w:numPr>
          <w:ilvl w:val="1"/>
          <w:numId w:val="35"/>
        </w:numPr>
      </w:pPr>
      <w:r>
        <w:t>Risco de Inundação Transitável;</w:t>
      </w:r>
    </w:p>
    <w:p w14:paraId="3AE3B70C" w14:textId="77777777" w:rsidR="00161E5D" w:rsidRDefault="00000000">
      <w:pPr>
        <w:numPr>
          <w:ilvl w:val="1"/>
          <w:numId w:val="35"/>
        </w:numPr>
      </w:pPr>
      <w:r>
        <w:t>Risco de Inundação Intransitável.</w:t>
      </w:r>
    </w:p>
    <w:p w14:paraId="3AE3B70D" w14:textId="77777777" w:rsidR="00161E5D" w:rsidRDefault="00000000">
      <w:pPr>
        <w:numPr>
          <w:ilvl w:val="0"/>
          <w:numId w:val="35"/>
        </w:numPr>
      </w:pPr>
      <w:r>
        <w:t xml:space="preserve">Treinar um modelo de classificação (Regressão Logística e Random Forest) para </w:t>
      </w:r>
      <w:r>
        <w:rPr>
          <w:b/>
          <w:bCs/>
        </w:rPr>
        <w:t>aprender</w:t>
      </w:r>
      <w:r>
        <w:t xml:space="preserve"> essas três classes de risco a partir de chuva e </w:t>
      </w:r>
      <w:proofErr w:type="spellStart"/>
      <w:r>
        <w:t>lags</w:t>
      </w:r>
      <w:proofErr w:type="spellEnd"/>
      <w:r>
        <w:t xml:space="preserve">, e disponibilizá-lo em um app </w:t>
      </w:r>
      <w:proofErr w:type="spellStart"/>
      <w:r>
        <w:t>Streamlit</w:t>
      </w:r>
      <w:proofErr w:type="spellEnd"/>
      <w:r>
        <w:t>.</w:t>
      </w:r>
    </w:p>
    <w:p w14:paraId="3AE3B70E" w14:textId="77777777" w:rsidR="00161E5D" w:rsidRDefault="00000000">
      <w:pPr>
        <w:numPr>
          <w:ilvl w:val="0"/>
          <w:numId w:val="35"/>
        </w:numPr>
      </w:pPr>
      <w:r>
        <w:t xml:space="preserve">Integrar dados de </w:t>
      </w:r>
      <w:r>
        <w:rPr>
          <w:b/>
          <w:bCs/>
        </w:rPr>
        <w:t>ocorrências de alagamento</w:t>
      </w:r>
      <w:r>
        <w:t xml:space="preserve"> do </w:t>
      </w:r>
      <w:proofErr w:type="spellStart"/>
      <w:r>
        <w:t>GeoSampa</w:t>
      </w:r>
      <w:proofErr w:type="spellEnd"/>
      <w:r>
        <w:t xml:space="preserve"> (camada </w:t>
      </w:r>
      <w:proofErr w:type="spellStart"/>
      <w:r>
        <w:t>risco_ocorrencia_alagamento</w:t>
      </w:r>
      <w:proofErr w:type="spellEnd"/>
      <w:r>
        <w:t>) com a chuva do CGE Butantã, gerando uma série de “dias com evento / sem evento” para a subprefeitura do Butantã.</w:t>
      </w:r>
    </w:p>
    <w:p w14:paraId="3AE3B70F" w14:textId="77777777" w:rsidR="00161E5D" w:rsidRDefault="00000000">
      <w:pPr>
        <w:numPr>
          <w:ilvl w:val="0"/>
          <w:numId w:val="35"/>
        </w:numPr>
      </w:pPr>
      <w:r>
        <w:t xml:space="preserve">Desenvolver um segundo modelo binário para </w:t>
      </w:r>
      <w:r>
        <w:rPr>
          <w:b/>
          <w:bCs/>
        </w:rPr>
        <w:t>“alarme de alagamento em dias chuvosos”</w:t>
      </w:r>
      <w:r>
        <w:t>, com engenharia de features (</w:t>
      </w:r>
      <w:proofErr w:type="spellStart"/>
      <w:r>
        <w:t>lags</w:t>
      </w:r>
      <w:proofErr w:type="spellEnd"/>
      <w:r>
        <w:t xml:space="preserve">, acumulados, API) e </w:t>
      </w:r>
      <w:proofErr w:type="spellStart"/>
      <w:r>
        <w:t>oversampling</w:t>
      </w:r>
      <w:proofErr w:type="spellEnd"/>
      <w:r>
        <w:t xml:space="preserve"> para mitigar o desbalanceamento extremo entre dias com e sem alagamento.</w:t>
      </w:r>
    </w:p>
    <w:p w14:paraId="3AE3B710" w14:textId="77777777" w:rsidR="00161E5D" w:rsidRDefault="00000000">
      <w:pPr>
        <w:numPr>
          <w:ilvl w:val="0"/>
          <w:numId w:val="35"/>
        </w:numPr>
      </w:pPr>
      <w:r>
        <w:t xml:space="preserve">Discutir criticamente as limitações de dados, a dificuldade física de prever alagamentos e propor caminhos futuros de melhoria (mais dados, novas bases, ajustes de </w:t>
      </w:r>
      <w:proofErr w:type="gramStart"/>
      <w:r>
        <w:t>limiares, etc.</w:t>
      </w:r>
      <w:proofErr w:type="gramEnd"/>
      <w:r>
        <w:t>).</w:t>
      </w:r>
    </w:p>
    <w:p w14:paraId="3AE3B711" w14:textId="77777777" w:rsidR="00161E5D" w:rsidRDefault="00000000">
      <w:r>
        <w:pict w14:anchorId="3AE3B86E">
          <v:rect id="_x0000_i1026" style="width:0;height:1.5pt" o:hralign="center" o:hrstd="t" o:hr="t" fillcolor="#a0a0a0" stroked="f"/>
        </w:pict>
      </w:r>
    </w:p>
    <w:p w14:paraId="3AE3B712" w14:textId="77777777" w:rsidR="00161E5D" w:rsidRDefault="00000000">
      <w:pPr>
        <w:rPr>
          <w:b/>
          <w:bCs/>
        </w:rPr>
      </w:pPr>
      <w:r>
        <w:rPr>
          <w:b/>
          <w:bCs/>
        </w:rPr>
        <w:t>3. Fundamentos teóricos</w:t>
      </w:r>
    </w:p>
    <w:p w14:paraId="3AE3B713" w14:textId="77777777" w:rsidR="00161E5D" w:rsidRDefault="00000000">
      <w:pPr>
        <w:rPr>
          <w:b/>
          <w:bCs/>
        </w:rPr>
      </w:pPr>
      <w:r>
        <w:rPr>
          <w:b/>
          <w:bCs/>
        </w:rPr>
        <w:t>3.1 Inundações urbanas, drenagem e previsibilidade</w:t>
      </w:r>
    </w:p>
    <w:p w14:paraId="3AE3B714" w14:textId="77777777" w:rsidR="00161E5D" w:rsidRDefault="00000000">
      <w:r>
        <w:t>Inundações urbanas ocorrem quando o escoamento superficial de água de chuva excede:</w:t>
      </w:r>
    </w:p>
    <w:p w14:paraId="3AE3B715" w14:textId="77777777" w:rsidR="00161E5D" w:rsidRDefault="00000000">
      <w:pPr>
        <w:numPr>
          <w:ilvl w:val="0"/>
          <w:numId w:val="44"/>
        </w:numPr>
      </w:pPr>
      <w:r>
        <w:lastRenderedPageBreak/>
        <w:t>a capacidade de infiltração do solo; e/ou</w:t>
      </w:r>
    </w:p>
    <w:p w14:paraId="3AE3B716" w14:textId="77777777" w:rsidR="00161E5D" w:rsidRDefault="00000000">
      <w:pPr>
        <w:numPr>
          <w:ilvl w:val="0"/>
          <w:numId w:val="44"/>
        </w:numPr>
      </w:pPr>
      <w:r>
        <w:t>a capacidade de escoamento do sistema de drenagem (galerias, bocas de lobo, canais, rios).</w:t>
      </w:r>
    </w:p>
    <w:p w14:paraId="3AE3B717" w14:textId="77777777" w:rsidR="00161E5D" w:rsidRDefault="00000000">
      <w:r>
        <w:t>Em áreas densamente urbanizadas, como o Butantã e região, a grande quantidade de superfícies impermeáveis (asfalto, lajes, telhados) combinada com redes de drenagem muitas vezes subdimensionadas ou mal mantidas favorece o acúmulo rápido de água em vias e depressões topográficas.</w:t>
      </w:r>
    </w:p>
    <w:p w14:paraId="3AE3B718" w14:textId="77777777" w:rsidR="00161E5D" w:rsidRDefault="00000000">
      <w:r>
        <w:t xml:space="preserve">Não existe uma relação simples do tipo </w:t>
      </w:r>
      <w:r>
        <w:rPr>
          <w:b/>
          <w:bCs/>
        </w:rPr>
        <w:t xml:space="preserve">“chove X mm </w:t>
      </w:r>
      <w:r>
        <w:rPr>
          <w:rFonts w:ascii="Cambria Math" w:eastAsia="Cambria Math" w:hAnsi="Cambria Math" w:cs="Cambria Math"/>
          <w:b/>
          <w:bCs/>
        </w:rPr>
        <w:t>⇒</w:t>
      </w:r>
      <w:r>
        <w:rPr>
          <w:b/>
          <w:bCs/>
        </w:rPr>
        <w:t xml:space="preserve"> alaga”</w:t>
      </w:r>
      <w:r>
        <w:t>, porque:</w:t>
      </w:r>
    </w:p>
    <w:p w14:paraId="3AE3B719" w14:textId="77777777" w:rsidR="00161E5D" w:rsidRDefault="00000000">
      <w:pPr>
        <w:numPr>
          <w:ilvl w:val="0"/>
          <w:numId w:val="45"/>
        </w:numPr>
      </w:pPr>
      <w:r>
        <w:t xml:space="preserve">a resposta depende da </w:t>
      </w:r>
      <w:r>
        <w:rPr>
          <w:b/>
          <w:bCs/>
        </w:rPr>
        <w:t>capacidade hidráulica</w:t>
      </w:r>
      <w:r>
        <w:t xml:space="preserve"> do sistema de drenagem;</w:t>
      </w:r>
    </w:p>
    <w:p w14:paraId="3AE3B71A" w14:textId="77777777" w:rsidR="00161E5D" w:rsidRDefault="00000000">
      <w:pPr>
        <w:numPr>
          <w:ilvl w:val="0"/>
          <w:numId w:val="45"/>
        </w:numPr>
      </w:pPr>
      <w:r>
        <w:t xml:space="preserve">bueiros podem estar </w:t>
      </w:r>
      <w:r>
        <w:rPr>
          <w:b/>
          <w:bCs/>
        </w:rPr>
        <w:t>entupidos</w:t>
      </w:r>
      <w:r>
        <w:t xml:space="preserve"> por lixo e folhas;</w:t>
      </w:r>
    </w:p>
    <w:p w14:paraId="3AE3B71B" w14:textId="77777777" w:rsidR="00161E5D" w:rsidRDefault="00000000">
      <w:pPr>
        <w:numPr>
          <w:ilvl w:val="0"/>
          <w:numId w:val="45"/>
        </w:numPr>
      </w:pPr>
      <w:r>
        <w:t>a topografia local (baixadas, fundos de vale) canaliza o escoamento;</w:t>
      </w:r>
    </w:p>
    <w:p w14:paraId="3AE3B71C" w14:textId="77777777" w:rsidR="00161E5D" w:rsidRDefault="00000000">
      <w:pPr>
        <w:numPr>
          <w:ilvl w:val="0"/>
          <w:numId w:val="45"/>
        </w:numPr>
      </w:pPr>
      <w:r>
        <w:t>a manutenção (limpeza, desassoreamento) muda no tempo;</w:t>
      </w:r>
    </w:p>
    <w:p w14:paraId="3AE3B71D" w14:textId="77777777" w:rsidR="00161E5D" w:rsidRDefault="00000000">
      <w:pPr>
        <w:numPr>
          <w:ilvl w:val="0"/>
          <w:numId w:val="45"/>
        </w:numPr>
      </w:pPr>
      <w:r>
        <w:t>a ocupação irregular de margens e várzeas piora a condição.</w:t>
      </w:r>
    </w:p>
    <w:p w14:paraId="3AE3B71E" w14:textId="77777777" w:rsidR="00161E5D" w:rsidRDefault="00000000">
      <w:r>
        <w:t xml:space="preserve">Por isso, muitos estudos de inundação urbana usam </w:t>
      </w:r>
      <w:r>
        <w:rPr>
          <w:b/>
          <w:bCs/>
        </w:rPr>
        <w:t>modelos híbridos</w:t>
      </w:r>
      <w:r>
        <w:t>, combinando:</w:t>
      </w:r>
    </w:p>
    <w:p w14:paraId="3AE3B71F" w14:textId="77777777" w:rsidR="00161E5D" w:rsidRDefault="00000000">
      <w:pPr>
        <w:numPr>
          <w:ilvl w:val="0"/>
          <w:numId w:val="46"/>
        </w:numPr>
      </w:pPr>
      <w:r>
        <w:t>modelos físicos/hidrológicos (chuva–vazão, escoamento em bacias, hidráulica de galerias);</w:t>
      </w:r>
    </w:p>
    <w:p w14:paraId="3AE3B720" w14:textId="77777777" w:rsidR="00161E5D" w:rsidRDefault="00000000">
      <w:pPr>
        <w:numPr>
          <w:ilvl w:val="0"/>
          <w:numId w:val="46"/>
        </w:numPr>
      </w:pPr>
      <w:r>
        <w:t xml:space="preserve">modelos estatísticos ou de aprendizado de máquina para </w:t>
      </w:r>
      <w:r>
        <w:rPr>
          <w:b/>
          <w:bCs/>
        </w:rPr>
        <w:t>ajustar</w:t>
      </w:r>
      <w:r>
        <w:t xml:space="preserve"> o risco em função de dados históricos.</w:t>
      </w:r>
    </w:p>
    <w:p w14:paraId="3AE3B721" w14:textId="77777777" w:rsidR="00161E5D" w:rsidRDefault="00000000">
      <w:r>
        <w:t xml:space="preserve">Neste projeto, por limitação de dados e escopo, foi seguida </w:t>
      </w:r>
      <w:r>
        <w:rPr>
          <w:b/>
          <w:bCs/>
        </w:rPr>
        <w:t>uma abordagem puramente estatística</w:t>
      </w:r>
      <w:r>
        <w:t xml:space="preserve"> (aprendizado supervisionado) aplicada a séries de chuva + ocorrência de alagamentos.</w:t>
      </w:r>
    </w:p>
    <w:p w14:paraId="3AE3B722" w14:textId="77777777" w:rsidR="00161E5D" w:rsidRDefault="00000000">
      <w:r>
        <w:pict w14:anchorId="3AE3B86F">
          <v:rect id="_x0000_i1027" style="width:0;height:1.5pt" o:hralign="center" o:hrstd="t" o:hr="t" fillcolor="#a0a0a0" stroked="f"/>
        </w:pict>
      </w:r>
    </w:p>
    <w:p w14:paraId="3AE3B723" w14:textId="77777777" w:rsidR="00161E5D" w:rsidRDefault="00000000">
      <w:pPr>
        <w:rPr>
          <w:b/>
          <w:bCs/>
        </w:rPr>
      </w:pPr>
      <w:r>
        <w:rPr>
          <w:b/>
          <w:bCs/>
        </w:rPr>
        <w:t>3.2 Intensidade de chuva, limiares e classes de risco</w:t>
      </w:r>
    </w:p>
    <w:p w14:paraId="3AE3B724" w14:textId="77777777" w:rsidR="00161E5D" w:rsidRDefault="00000000">
      <w:r>
        <w:t>Órgãos de meteorologia como o INMET classificam chuvas por faixas de intensidade e acumulado. De forma simplificada:</w:t>
      </w:r>
    </w:p>
    <w:p w14:paraId="3AE3B725" w14:textId="77777777" w:rsidR="00161E5D" w:rsidRDefault="00000000">
      <w:pPr>
        <w:numPr>
          <w:ilvl w:val="0"/>
          <w:numId w:val="47"/>
        </w:numPr>
      </w:pPr>
      <w:r>
        <w:t>chuvas fracas: acumulados diários baixos, com pouco impacto;</w:t>
      </w:r>
    </w:p>
    <w:p w14:paraId="3AE3B726" w14:textId="77777777" w:rsidR="00161E5D" w:rsidRDefault="00000000">
      <w:pPr>
        <w:numPr>
          <w:ilvl w:val="0"/>
          <w:numId w:val="47"/>
        </w:numPr>
      </w:pPr>
      <w:r>
        <w:t xml:space="preserve">chuvas moderadas a fortes: acumulados diários na faixa de </w:t>
      </w:r>
      <w:r>
        <w:rPr>
          <w:b/>
          <w:bCs/>
        </w:rPr>
        <w:t>20–50 mm</w:t>
      </w:r>
      <w:r>
        <w:t>;</w:t>
      </w:r>
    </w:p>
    <w:p w14:paraId="3AE3B727" w14:textId="77777777" w:rsidR="00161E5D" w:rsidRDefault="00000000">
      <w:pPr>
        <w:numPr>
          <w:ilvl w:val="0"/>
          <w:numId w:val="47"/>
        </w:numPr>
      </w:pPr>
      <w:r>
        <w:t xml:space="preserve">chuvas muito fortes / extremas: acumulados acima de </w:t>
      </w:r>
      <w:r>
        <w:rPr>
          <w:b/>
          <w:bCs/>
        </w:rPr>
        <w:t>60–70 mm/24h</w:t>
      </w:r>
      <w:r>
        <w:t>, frequentemente associados a impactos significativos.</w:t>
      </w:r>
    </w:p>
    <w:p w14:paraId="3AE3B728" w14:textId="77777777" w:rsidR="00161E5D" w:rsidRDefault="00000000">
      <w:r>
        <w:t>Estudos de precipitação extrema no Brasil mostram que:</w:t>
      </w:r>
    </w:p>
    <w:p w14:paraId="3AE3B729" w14:textId="77777777" w:rsidR="00161E5D" w:rsidRDefault="00000000">
      <w:pPr>
        <w:numPr>
          <w:ilvl w:val="0"/>
          <w:numId w:val="48"/>
        </w:numPr>
      </w:pPr>
      <w:r>
        <w:t xml:space="preserve">o </w:t>
      </w:r>
      <w:r>
        <w:rPr>
          <w:b/>
          <w:bCs/>
        </w:rPr>
        <w:t>percentil 90</w:t>
      </w:r>
      <w:r>
        <w:t xml:space="preserve"> de chuva diária (eventos intensos) costuma cair na faixa 20–40 mm em diversas regiões;</w:t>
      </w:r>
    </w:p>
    <w:p w14:paraId="3AE3B72A" w14:textId="77777777" w:rsidR="00161E5D" w:rsidRDefault="00000000">
      <w:pPr>
        <w:numPr>
          <w:ilvl w:val="0"/>
          <w:numId w:val="48"/>
        </w:numPr>
      </w:pPr>
      <w:r>
        <w:t xml:space="preserve">o </w:t>
      </w:r>
      <w:r>
        <w:rPr>
          <w:b/>
          <w:bCs/>
        </w:rPr>
        <w:t>percentil 99</w:t>
      </w:r>
      <w:r>
        <w:t xml:space="preserve"> (eventos muito extremos) costuma ficar acima de 60–70 mm/dia.</w:t>
      </w:r>
    </w:p>
    <w:p w14:paraId="3AE3B72B" w14:textId="77777777" w:rsidR="00161E5D" w:rsidRDefault="00000000">
      <w:r>
        <w:t xml:space="preserve">Em contexto urbano, trabalhos que analisam chuva e impacto (alagamentos, movimentos de massa) frequentemente apontam </w:t>
      </w:r>
      <w:r>
        <w:rPr>
          <w:b/>
          <w:bCs/>
        </w:rPr>
        <w:t>limiares em torno de 60 mm/24h</w:t>
      </w:r>
      <w:r>
        <w:t xml:space="preserve"> como associados a danos significativos e ocorrência de alagamentos em cidades como Recife, Salvador e Curitiba.</w:t>
      </w:r>
    </w:p>
    <w:p w14:paraId="3AE3B72C" w14:textId="77777777" w:rsidR="00161E5D" w:rsidRDefault="00000000">
      <w:r>
        <w:t>Com base nessa literatura, nas classificações de órgãos oficiais e na prática em grandes centros urbanos, foram definidas as seguintes faixas de risco para o Butantã:</w:t>
      </w:r>
    </w:p>
    <w:p w14:paraId="3AE3B72D" w14:textId="77777777" w:rsidR="00161E5D" w:rsidRDefault="00000000">
      <w:pPr>
        <w:numPr>
          <w:ilvl w:val="0"/>
          <w:numId w:val="3"/>
        </w:numPr>
      </w:pPr>
      <w:r>
        <w:rPr>
          <w:b/>
          <w:bCs/>
        </w:rPr>
        <w:t>Classe 0 – Sem risco:</w:t>
      </w:r>
      <w:r>
        <w:br/>
        <w:t>chuva em 24h &lt; 20 mm</w:t>
      </w:r>
    </w:p>
    <w:p w14:paraId="3AE3B72E" w14:textId="77777777" w:rsidR="00161E5D" w:rsidRDefault="00000000">
      <w:pPr>
        <w:numPr>
          <w:ilvl w:val="0"/>
          <w:numId w:val="3"/>
        </w:numPr>
      </w:pPr>
      <w:r>
        <w:rPr>
          <w:b/>
          <w:bCs/>
        </w:rPr>
        <w:lastRenderedPageBreak/>
        <w:t>Classe 1 – Risco de Inundação Transitável:</w:t>
      </w:r>
      <w:r>
        <w:br/>
        <w:t>20 mm ≤ chuva em 24h &lt; 60 mm</w:t>
      </w:r>
    </w:p>
    <w:p w14:paraId="3AE3B72F" w14:textId="77777777" w:rsidR="00161E5D" w:rsidRDefault="00000000">
      <w:pPr>
        <w:numPr>
          <w:ilvl w:val="0"/>
          <w:numId w:val="3"/>
        </w:numPr>
      </w:pPr>
      <w:r>
        <w:rPr>
          <w:b/>
          <w:bCs/>
        </w:rPr>
        <w:t>Classe 2 – Risco de Inundação Intransitável:</w:t>
      </w:r>
      <w:r>
        <w:br/>
        <w:t>chuva em 24h ≥ 60 mm</w:t>
      </w:r>
    </w:p>
    <w:p w14:paraId="3AE3B730" w14:textId="77777777" w:rsidR="00161E5D" w:rsidRDefault="00000000">
      <w:r>
        <w:t xml:space="preserve">Esses limites </w:t>
      </w:r>
      <w:r>
        <w:rPr>
          <w:b/>
          <w:bCs/>
        </w:rPr>
        <w:t>não garantem</w:t>
      </w:r>
      <w:r>
        <w:t xml:space="preserve"> que todo dia com 60 mm resultará em inundação intransitável, mas funcionam como um </w:t>
      </w:r>
      <w:r>
        <w:rPr>
          <w:b/>
          <w:bCs/>
        </w:rPr>
        <w:t>indicador de severidade</w:t>
      </w:r>
      <w:r>
        <w:t xml:space="preserve"> razoável para um sistema de alerta de risco, alinhado a práticas de classificação de extremos.</w:t>
      </w:r>
    </w:p>
    <w:p w14:paraId="3AE3B731" w14:textId="77777777" w:rsidR="00161E5D" w:rsidRDefault="00000000">
      <w:r>
        <w:pict w14:anchorId="3AE3B870">
          <v:rect id="_x0000_i1028" style="width:0;height:1.5pt" o:hralign="center" o:hrstd="t" o:hr="t" fillcolor="#a0a0a0" stroked="f"/>
        </w:pict>
      </w:r>
    </w:p>
    <w:p w14:paraId="3AE3B732" w14:textId="77777777" w:rsidR="00161E5D" w:rsidRDefault="00000000">
      <w:pPr>
        <w:rPr>
          <w:b/>
          <w:bCs/>
        </w:rPr>
      </w:pPr>
      <w:r>
        <w:rPr>
          <w:b/>
          <w:bCs/>
        </w:rPr>
        <w:t>3.3 Dados pluviométricos, séries temporais e API</w:t>
      </w:r>
    </w:p>
    <w:p w14:paraId="3AE3B733" w14:textId="77777777" w:rsidR="00161E5D" w:rsidRDefault="00000000">
      <w:r>
        <w:t xml:space="preserve">A chuva é medida em milímetros (mm), que correspondem à </w:t>
      </w:r>
      <w:r>
        <w:rPr>
          <w:b/>
          <w:bCs/>
        </w:rPr>
        <w:t>altura de lâmina de água</w:t>
      </w:r>
      <w:r>
        <w:t xml:space="preserve"> sobre uma área. No projeto foi utilizada </w:t>
      </w:r>
      <w:r>
        <w:rPr>
          <w:b/>
          <w:bCs/>
        </w:rPr>
        <w:t>chuva diária (24h)</w:t>
      </w:r>
      <w:r>
        <w:t>, acumulada no posto do CGE Butantã, no período de 2020 a 2025, a partir de planilha oficial.</w:t>
      </w:r>
    </w:p>
    <w:p w14:paraId="3AE3B734" w14:textId="77777777" w:rsidR="00161E5D" w:rsidRDefault="00000000">
      <w:r>
        <w:t>Como o alagamento não depende apenas da chuva do dia, mas também:</w:t>
      </w:r>
    </w:p>
    <w:p w14:paraId="3AE3B735" w14:textId="77777777" w:rsidR="00161E5D" w:rsidRDefault="00000000">
      <w:pPr>
        <w:numPr>
          <w:ilvl w:val="0"/>
          <w:numId w:val="4"/>
        </w:numPr>
      </w:pPr>
      <w:r>
        <w:t xml:space="preserve">da </w:t>
      </w:r>
      <w:r>
        <w:rPr>
          <w:b/>
          <w:bCs/>
        </w:rPr>
        <w:t>chuva dos dias anteriores</w:t>
      </w:r>
      <w:r>
        <w:t>;</w:t>
      </w:r>
    </w:p>
    <w:p w14:paraId="3AE3B736" w14:textId="77777777" w:rsidR="00161E5D" w:rsidRDefault="00000000">
      <w:pPr>
        <w:numPr>
          <w:ilvl w:val="0"/>
          <w:numId w:val="4"/>
        </w:numPr>
      </w:pPr>
      <w:r>
        <w:t xml:space="preserve">do </w:t>
      </w:r>
      <w:r>
        <w:rPr>
          <w:b/>
          <w:bCs/>
        </w:rPr>
        <w:t>estado de saturação</w:t>
      </w:r>
      <w:r>
        <w:t xml:space="preserve"> do solo / sistema;</w:t>
      </w:r>
    </w:p>
    <w:p w14:paraId="3AE3B737" w14:textId="77777777" w:rsidR="00161E5D" w:rsidRDefault="00000000">
      <w:r>
        <w:t>a literatura costuma empregar:</w:t>
      </w:r>
    </w:p>
    <w:p w14:paraId="3AE3B738" w14:textId="77777777" w:rsidR="00161E5D" w:rsidRDefault="00000000">
      <w:pPr>
        <w:numPr>
          <w:ilvl w:val="0"/>
          <w:numId w:val="5"/>
        </w:numPr>
      </w:pPr>
      <w:proofErr w:type="spellStart"/>
      <w:r>
        <w:rPr>
          <w:b/>
          <w:bCs/>
        </w:rPr>
        <w:t>lags</w:t>
      </w:r>
      <w:proofErr w:type="spellEnd"/>
      <w:r>
        <w:t xml:space="preserve"> de 1, 2 e 3 dias (chuva_lag1, chuva_lag2, chuva_lag3);</w:t>
      </w:r>
    </w:p>
    <w:p w14:paraId="3AE3B739" w14:textId="77777777" w:rsidR="00161E5D" w:rsidRDefault="00000000">
      <w:pPr>
        <w:numPr>
          <w:ilvl w:val="0"/>
          <w:numId w:val="5"/>
        </w:numPr>
      </w:pPr>
      <w:r>
        <w:rPr>
          <w:b/>
          <w:bCs/>
        </w:rPr>
        <w:t>acumulados</w:t>
      </w:r>
      <w:r>
        <w:t xml:space="preserve"> em janelas móveis (acum_3d, acum_7d, acum_30d);</w:t>
      </w:r>
    </w:p>
    <w:p w14:paraId="3AE3B73A" w14:textId="77777777" w:rsidR="00161E5D" w:rsidRDefault="00000000">
      <w:pPr>
        <w:numPr>
          <w:ilvl w:val="0"/>
          <w:numId w:val="5"/>
        </w:numPr>
      </w:pPr>
      <w:r>
        <w:rPr>
          <w:b/>
          <w:bCs/>
        </w:rPr>
        <w:t xml:space="preserve">API – </w:t>
      </w:r>
      <w:proofErr w:type="spellStart"/>
      <w:r>
        <w:rPr>
          <w:b/>
          <w:bCs/>
        </w:rPr>
        <w:t>Antecedent</w:t>
      </w:r>
      <w:proofErr w:type="spellEnd"/>
      <w:r>
        <w:rPr>
          <w:b/>
          <w:bCs/>
        </w:rPr>
        <w:t xml:space="preserve"> </w:t>
      </w:r>
      <w:proofErr w:type="spellStart"/>
      <w:r>
        <w:rPr>
          <w:b/>
          <w:bCs/>
        </w:rPr>
        <w:t>Precipitation</w:t>
      </w:r>
      <w:proofErr w:type="spellEnd"/>
      <w:r>
        <w:rPr>
          <w:b/>
          <w:bCs/>
        </w:rPr>
        <w:t xml:space="preserve"> Index</w:t>
      </w:r>
      <w:r>
        <w:t>, índice que resume a chuva antecedente com decaimento exponencial:</w:t>
      </w:r>
    </w:p>
    <w:p w14:paraId="3AE3B73B" w14:textId="77777777" w:rsidR="00161E5D" w:rsidRDefault="00000000">
      <w:pPr>
        <w:jc w:val="center"/>
        <w:rPr>
          <w:rFonts w:ascii="Cambria Math" w:eastAsia="Cambria Math" w:hAnsi="Cambria Math" w:cs="Cambria Math"/>
        </w:rPr>
      </w:pPr>
      <m:oMathPara>
        <m:oMath>
          <m:r>
            <w:rPr>
              <w:rFonts w:ascii="Cambria Math" w:eastAsia="Cambria Math" w:hAnsi="Cambria Math" w:cs="Cambria Math"/>
            </w:rPr>
            <m:t>AP</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t</m:t>
              </m:r>
            </m:sub>
          </m:sSub>
          <m:r>
            <w:rPr>
              <w:rFonts w:ascii="Cambria Math" w:eastAsia="Cambria Math" w:hAnsi="Cambria Math" w:cs="Cambria Math"/>
            </w:rPr>
            <m:t>=k⋅AP</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oMath>
      </m:oMathPara>
    </w:p>
    <w:p w14:paraId="3AE3B73C" w14:textId="77777777" w:rsidR="00161E5D" w:rsidRDefault="00000000">
      <w:r>
        <w:t>onde:</w:t>
      </w:r>
    </w:p>
    <w:p w14:paraId="3AE3B73D" w14:textId="77777777" w:rsidR="00161E5D" w:rsidRDefault="00000000">
      <w:pPr>
        <w:numPr>
          <w:ilvl w:val="0"/>
          <w:numId w:val="6"/>
        </w:numPr>
      </w:pPr>
      <m:oMath>
        <m:r>
          <w:rPr>
            <w:rFonts w:ascii="Cambria Math" w:eastAsia="Cambria Math" w:hAnsi="Cambria Math" w:cs="Cambria Math"/>
          </w:rPr>
          <m:t>AP</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t</m:t>
            </m:r>
          </m:sub>
        </m:sSub>
      </m:oMath>
      <w:r>
        <w:t xml:space="preserve">: índice de precipitação antecedente no dia </w:t>
      </w:r>
      <m:oMath>
        <m:r>
          <w:rPr>
            <w:rFonts w:ascii="Cambria Math" w:eastAsia="Cambria Math" w:hAnsi="Cambria Math" w:cs="Cambria Math"/>
          </w:rPr>
          <m:t>t</m:t>
        </m:r>
      </m:oMath>
      <w:r>
        <w:t>;</w:t>
      </w:r>
    </w:p>
    <w:p w14:paraId="3AE3B73E" w14:textId="77777777" w:rsidR="00161E5D" w:rsidRDefault="00000000">
      <w:pPr>
        <w:numPr>
          <w:ilvl w:val="0"/>
          <w:numId w:val="6"/>
        </w:numPr>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t</m:t>
            </m:r>
          </m:sub>
        </m:sSub>
      </m:oMath>
      <w:r>
        <w:t xml:space="preserve">: chuva do dia </w:t>
      </w:r>
      <m:oMath>
        <m:r>
          <w:rPr>
            <w:rFonts w:ascii="Cambria Math" w:eastAsia="Cambria Math" w:hAnsi="Cambria Math" w:cs="Cambria Math"/>
          </w:rPr>
          <m:t>t</m:t>
        </m:r>
      </m:oMath>
      <w:r>
        <w:t>(mm);</w:t>
      </w:r>
    </w:p>
    <w:p w14:paraId="3AE3B73F" w14:textId="77777777" w:rsidR="00161E5D" w:rsidRDefault="00000000">
      <w:pPr>
        <w:numPr>
          <w:ilvl w:val="0"/>
          <w:numId w:val="6"/>
        </w:numPr>
      </w:pPr>
      <m:oMath>
        <m:r>
          <w:rPr>
            <w:rFonts w:ascii="Cambria Math" w:eastAsia="Cambria Math" w:hAnsi="Cambria Math" w:cs="Cambria Math"/>
          </w:rPr>
          <m:t>k</m:t>
        </m:r>
      </m:oMath>
      <w:r>
        <w:t>: fator de decaimento (0 &lt; k &lt; 1).</w:t>
      </w:r>
    </w:p>
    <w:p w14:paraId="3AE3B740" w14:textId="77777777" w:rsidR="00161E5D" w:rsidRDefault="00000000">
      <w:r>
        <w:t xml:space="preserve">Neste projeto adotou-se </w:t>
      </w:r>
      <w:r>
        <w:rPr>
          <w:b/>
          <w:bCs/>
        </w:rPr>
        <w:t>k = 0,9</w:t>
      </w:r>
      <w:r>
        <w:t>, valor típico encontrado na literatura para solos com resposta intermediária, apenas como referência simplificada.</w:t>
      </w:r>
    </w:p>
    <w:p w14:paraId="3AE3B741" w14:textId="77777777" w:rsidR="00161E5D" w:rsidRDefault="00000000">
      <w:r>
        <w:pict w14:anchorId="3AE3B871">
          <v:rect id="_x0000_i1029" style="width:0;height:1.5pt" o:hralign="center" o:hrstd="t" o:hr="t" fillcolor="#a0a0a0" stroked="f"/>
        </w:pict>
      </w:r>
    </w:p>
    <w:p w14:paraId="3AE3B742" w14:textId="77777777" w:rsidR="00161E5D" w:rsidRDefault="00000000">
      <w:pPr>
        <w:rPr>
          <w:b/>
          <w:bCs/>
        </w:rPr>
      </w:pPr>
      <w:r>
        <w:rPr>
          <w:b/>
          <w:bCs/>
        </w:rPr>
        <w:t>3.4 Algoritmos de aprendizado de máquina: Regressão Logística e Random Forest</w:t>
      </w:r>
    </w:p>
    <w:p w14:paraId="3AE3B743" w14:textId="77777777" w:rsidR="00161E5D" w:rsidRDefault="00000000">
      <w:r>
        <w:t xml:space="preserve">Foram escolhidos dois algoritmos amplamente usados em problemas de classificação binária e </w:t>
      </w:r>
      <w:proofErr w:type="spellStart"/>
      <w:r>
        <w:t>multiclasse</w:t>
      </w:r>
      <w:proofErr w:type="spellEnd"/>
      <w:r>
        <w:t>, inclusive em aplicações hidrológicas:</w:t>
      </w:r>
    </w:p>
    <w:p w14:paraId="3AE3B744" w14:textId="77777777" w:rsidR="00161E5D" w:rsidRDefault="00000000">
      <w:pPr>
        <w:rPr>
          <w:b/>
          <w:bCs/>
        </w:rPr>
      </w:pPr>
      <w:r>
        <w:rPr>
          <w:b/>
          <w:bCs/>
        </w:rPr>
        <w:t>Regressão Logística</w:t>
      </w:r>
    </w:p>
    <w:p w14:paraId="3AE3B745" w14:textId="77777777" w:rsidR="00161E5D" w:rsidRDefault="00000000">
      <w:r>
        <w:t xml:space="preserve">A </w:t>
      </w:r>
      <w:r>
        <w:rPr>
          <w:b/>
          <w:bCs/>
        </w:rPr>
        <w:t>Regressão Logística</w:t>
      </w:r>
      <w:r>
        <w:t xml:space="preserve"> modela a probabilidade de uma classe (por exemplo, Y=1) como:</w:t>
      </w:r>
    </w:p>
    <w:p w14:paraId="3AE3B746" w14:textId="77777777" w:rsidR="00161E5D" w:rsidRDefault="00000000">
      <w:pPr>
        <w:jc w:val="center"/>
        <w:rPr>
          <w:rFonts w:ascii="Cambria Math" w:eastAsia="Cambria Math" w:hAnsi="Cambria Math" w:cs="Cambria Math"/>
        </w:rPr>
      </w:pPr>
      <m:oMathPara>
        <m:oMath>
          <m:r>
            <w:rPr>
              <w:rFonts w:ascii="Cambria Math" w:eastAsia="Cambria Math" w:hAnsi="Cambria Math" w:cs="Cambria Math"/>
            </w:rPr>
            <m:t>P(Y=1∣x)=</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β</m:t>
                      </m:r>
                    </m:e>
                    <m:sup>
                      <m:r>
                        <w:rPr>
                          <w:rFonts w:ascii="Cambria Math" w:eastAsia="Cambria Math" w:hAnsi="Cambria Math" w:cs="Cambria Math"/>
                        </w:rPr>
                        <m:t>⊤</m:t>
                      </m:r>
                    </m:sup>
                  </m:sSup>
                  <m:r>
                    <w:rPr>
                      <w:rFonts w:ascii="Cambria Math" w:eastAsia="Cambria Math" w:hAnsi="Cambria Math" w:cs="Cambria Math"/>
                    </w:rPr>
                    <m:t>x)</m:t>
                  </m:r>
                </m:sup>
              </m:sSup>
            </m:den>
          </m:f>
        </m:oMath>
      </m:oMathPara>
    </w:p>
    <w:p w14:paraId="3AE3B747" w14:textId="77777777" w:rsidR="00161E5D" w:rsidRDefault="00000000">
      <w:r>
        <w:t xml:space="preserve">onde </w:t>
      </w:r>
      <m:oMath>
        <m:r>
          <w:rPr>
            <w:rFonts w:ascii="Cambria Math" w:eastAsia="Cambria Math" w:hAnsi="Cambria Math" w:cs="Cambria Math"/>
          </w:rPr>
          <m:t>x</m:t>
        </m:r>
      </m:oMath>
      <w:r>
        <w:t xml:space="preserve">é o vetor de features (chuva, </w:t>
      </w:r>
      <w:proofErr w:type="gramStart"/>
      <w:r>
        <w:t>lags, etc.</w:t>
      </w:r>
      <w:proofErr w:type="gramEnd"/>
      <w:r>
        <w:t xml:space="preserve">) e </w:t>
      </w:r>
      <m:oMath>
        <m:r>
          <w:rPr>
            <w:rFonts w:ascii="Cambria Math" w:hAnsi="Cambria Math"/>
          </w:rPr>
          <m:t>β</m:t>
        </m:r>
      </m:oMath>
      <w:r>
        <w:t>são os coeficientes aprendidos.</w:t>
      </w:r>
    </w:p>
    <w:p w14:paraId="3AE3B748" w14:textId="77777777" w:rsidR="00161E5D" w:rsidRDefault="00000000">
      <w:r>
        <w:lastRenderedPageBreak/>
        <w:t xml:space="preserve">Para mais de duas classes (como no modelo de 3 classes de risco), utiliza-se a versão </w:t>
      </w:r>
      <w:proofErr w:type="spellStart"/>
      <w:r>
        <w:rPr>
          <w:b/>
          <w:bCs/>
        </w:rPr>
        <w:t>multinomial</w:t>
      </w:r>
      <w:proofErr w:type="spellEnd"/>
      <w:r>
        <w:t xml:space="preserve"> (</w:t>
      </w:r>
      <w:proofErr w:type="spellStart"/>
      <w:r>
        <w:t>softmax</w:t>
      </w:r>
      <w:proofErr w:type="spellEnd"/>
      <w:r>
        <w:t>).</w:t>
      </w:r>
    </w:p>
    <w:p w14:paraId="3AE3B749" w14:textId="77777777" w:rsidR="00161E5D" w:rsidRDefault="00000000">
      <w:r>
        <w:t>Vantagens:</w:t>
      </w:r>
    </w:p>
    <w:p w14:paraId="3AE3B74A" w14:textId="77777777" w:rsidR="00161E5D" w:rsidRDefault="00000000">
      <w:pPr>
        <w:numPr>
          <w:ilvl w:val="0"/>
          <w:numId w:val="7"/>
        </w:numPr>
      </w:pPr>
      <w:r>
        <w:t>modelo relativamente simples e interpretável;</w:t>
      </w:r>
    </w:p>
    <w:p w14:paraId="3AE3B74B" w14:textId="77777777" w:rsidR="00161E5D" w:rsidRDefault="00000000">
      <w:pPr>
        <w:numPr>
          <w:ilvl w:val="0"/>
          <w:numId w:val="7"/>
        </w:numPr>
      </w:pPr>
      <w:r>
        <w:t>robusto com poucos dados;</w:t>
      </w:r>
    </w:p>
    <w:p w14:paraId="3AE3B74C" w14:textId="77777777" w:rsidR="00161E5D" w:rsidRDefault="00000000">
      <w:pPr>
        <w:numPr>
          <w:ilvl w:val="0"/>
          <w:numId w:val="7"/>
        </w:numPr>
      </w:pPr>
      <w:r>
        <w:t>boa baseline para comparação com modelos mais complexos.</w:t>
      </w:r>
    </w:p>
    <w:p w14:paraId="3AE3B74D" w14:textId="77777777" w:rsidR="00161E5D" w:rsidRDefault="00000000">
      <w:pPr>
        <w:rPr>
          <w:b/>
          <w:bCs/>
        </w:rPr>
      </w:pPr>
      <w:r>
        <w:rPr>
          <w:b/>
          <w:bCs/>
        </w:rPr>
        <w:t>Random Forest</w:t>
      </w:r>
    </w:p>
    <w:p w14:paraId="3AE3B74E" w14:textId="77777777" w:rsidR="00161E5D" w:rsidRDefault="00000000">
      <w:r>
        <w:t xml:space="preserve">A </w:t>
      </w:r>
      <w:r>
        <w:rPr>
          <w:b/>
          <w:bCs/>
        </w:rPr>
        <w:t>Random Forest</w:t>
      </w:r>
      <w:r>
        <w:t xml:space="preserve"> é um método de ensemble baseado em:</w:t>
      </w:r>
    </w:p>
    <w:p w14:paraId="3AE3B74F" w14:textId="77777777" w:rsidR="00161E5D" w:rsidRDefault="00000000">
      <w:pPr>
        <w:numPr>
          <w:ilvl w:val="0"/>
          <w:numId w:val="8"/>
        </w:numPr>
      </w:pPr>
      <w:r>
        <w:t xml:space="preserve">construção de muitas </w:t>
      </w:r>
      <w:r>
        <w:rPr>
          <w:b/>
          <w:bCs/>
        </w:rPr>
        <w:t>árvores de decisão</w:t>
      </w:r>
      <w:r>
        <w:t xml:space="preserve">, cada uma treinada em uma amostra </w:t>
      </w:r>
      <w:proofErr w:type="spellStart"/>
      <w:r>
        <w:t>bootstrap</w:t>
      </w:r>
      <w:proofErr w:type="spellEnd"/>
      <w:r>
        <w:t xml:space="preserve"> do conjunto de treino (</w:t>
      </w:r>
      <w:proofErr w:type="spellStart"/>
      <w:r>
        <w:t>bagging</w:t>
      </w:r>
      <w:proofErr w:type="spellEnd"/>
      <w:r>
        <w:t>);</w:t>
      </w:r>
    </w:p>
    <w:p w14:paraId="3AE3B750" w14:textId="77777777" w:rsidR="00161E5D" w:rsidRDefault="00000000">
      <w:pPr>
        <w:numPr>
          <w:ilvl w:val="0"/>
          <w:numId w:val="8"/>
        </w:numPr>
      </w:pPr>
      <w:r>
        <w:t>em cada nó, considera apenas uma amostra aleatória de variáveis para divisão.</w:t>
      </w:r>
    </w:p>
    <w:p w14:paraId="3AE3B751" w14:textId="77777777" w:rsidR="00161E5D" w:rsidRDefault="00000000">
      <w:r>
        <w:t>Essa aleatoriedade aumenta a diversidade das árvores, o que, por sua vez, melhora a generalização do ensemble.</w:t>
      </w:r>
    </w:p>
    <w:p w14:paraId="3AE3B752" w14:textId="77777777" w:rsidR="00161E5D" w:rsidRDefault="00000000">
      <w:r>
        <w:t>Vantagens:</w:t>
      </w:r>
    </w:p>
    <w:p w14:paraId="3AE3B753" w14:textId="77777777" w:rsidR="00161E5D" w:rsidRDefault="00000000">
      <w:pPr>
        <w:numPr>
          <w:ilvl w:val="0"/>
          <w:numId w:val="9"/>
        </w:numPr>
      </w:pPr>
      <w:r>
        <w:t>geralmente boa performance “de saída”, com pouca necessidade de ajuste fino;</w:t>
      </w:r>
    </w:p>
    <w:p w14:paraId="3AE3B754" w14:textId="77777777" w:rsidR="00161E5D" w:rsidRDefault="00000000">
      <w:pPr>
        <w:numPr>
          <w:ilvl w:val="0"/>
          <w:numId w:val="9"/>
        </w:numPr>
      </w:pPr>
      <w:r>
        <w:t xml:space="preserve">captura </w:t>
      </w:r>
      <w:r>
        <w:rPr>
          <w:b/>
          <w:bCs/>
        </w:rPr>
        <w:t>não linearidades</w:t>
      </w:r>
      <w:r>
        <w:t xml:space="preserve"> e </w:t>
      </w:r>
      <w:r>
        <w:rPr>
          <w:b/>
          <w:bCs/>
        </w:rPr>
        <w:t>interações</w:t>
      </w:r>
      <w:r>
        <w:t xml:space="preserve"> entre variáveis;</w:t>
      </w:r>
    </w:p>
    <w:p w14:paraId="3AE3B755" w14:textId="77777777" w:rsidR="00161E5D" w:rsidRDefault="00000000">
      <w:pPr>
        <w:numPr>
          <w:ilvl w:val="0"/>
          <w:numId w:val="9"/>
        </w:numPr>
      </w:pPr>
      <w:r>
        <w:t>robusta a ruídos e a escalas diferentes das features.</w:t>
      </w:r>
    </w:p>
    <w:p w14:paraId="3AE3B756" w14:textId="77777777" w:rsidR="00161E5D" w:rsidRDefault="00000000">
      <w:r>
        <w:t>Diversos trabalhos de mapeamento de suscetibilidade a inundação utilizam Random Forest com sucesso, inclusive em bacias urbanas brasileiras.</w:t>
      </w:r>
    </w:p>
    <w:p w14:paraId="3AE3B757" w14:textId="77777777" w:rsidR="00161E5D" w:rsidRDefault="00000000">
      <w:r>
        <w:pict w14:anchorId="3AE3B872">
          <v:rect id="_x0000_i1030" style="width:0;height:1.5pt" o:hralign="center" o:hrstd="t" o:hr="t" fillcolor="#a0a0a0" stroked="f"/>
        </w:pict>
      </w:r>
    </w:p>
    <w:p w14:paraId="3AE3B758" w14:textId="77777777" w:rsidR="00161E5D" w:rsidRDefault="00000000">
      <w:pPr>
        <w:rPr>
          <w:b/>
          <w:bCs/>
        </w:rPr>
      </w:pPr>
      <w:r>
        <w:rPr>
          <w:b/>
          <w:bCs/>
        </w:rPr>
        <w:t xml:space="preserve">3.5 Desbalanceamento de classes e </w:t>
      </w:r>
      <w:proofErr w:type="spellStart"/>
      <w:r>
        <w:rPr>
          <w:b/>
          <w:bCs/>
        </w:rPr>
        <w:t>oversampling</w:t>
      </w:r>
      <w:proofErr w:type="spellEnd"/>
    </w:p>
    <w:p w14:paraId="3AE3B759" w14:textId="77777777" w:rsidR="00161E5D" w:rsidRDefault="00000000">
      <w:r>
        <w:t xml:space="preserve">Um problema central do modelo binário é o </w:t>
      </w:r>
      <w:r>
        <w:rPr>
          <w:b/>
          <w:bCs/>
        </w:rPr>
        <w:t>desbalanceamento extremo</w:t>
      </w:r>
      <w:r>
        <w:t xml:space="preserve"> entre dias com e sem alagamento:</w:t>
      </w:r>
    </w:p>
    <w:p w14:paraId="3AE3B75A" w14:textId="77777777" w:rsidR="00161E5D" w:rsidRDefault="00000000">
      <w:pPr>
        <w:numPr>
          <w:ilvl w:val="0"/>
          <w:numId w:val="10"/>
        </w:numPr>
      </w:pPr>
      <w:r>
        <w:t xml:space="preserve">cerca de </w:t>
      </w:r>
      <w:r>
        <w:rPr>
          <w:b/>
          <w:bCs/>
        </w:rPr>
        <w:t>2131 dias</w:t>
      </w:r>
      <w:r>
        <w:t xml:space="preserve"> na série 2020–2025 (chuva no CGE Butantã);</w:t>
      </w:r>
    </w:p>
    <w:p w14:paraId="3AE3B75B" w14:textId="77777777" w:rsidR="00161E5D" w:rsidRDefault="00000000">
      <w:pPr>
        <w:numPr>
          <w:ilvl w:val="0"/>
          <w:numId w:val="10"/>
        </w:numPr>
      </w:pPr>
      <w:r>
        <w:t xml:space="preserve">apenas </w:t>
      </w:r>
      <w:r>
        <w:rPr>
          <w:b/>
          <w:bCs/>
        </w:rPr>
        <w:t>10 dias com ocorrência registrada</w:t>
      </w:r>
      <w:r>
        <w:t xml:space="preserve"> de alagamento na subprefeitura do Butantã (</w:t>
      </w:r>
      <w:proofErr w:type="spellStart"/>
      <w:r>
        <w:t>flag_evento</w:t>
      </w:r>
      <w:proofErr w:type="spellEnd"/>
      <w:r>
        <w:t xml:space="preserve">=1) na camada </w:t>
      </w:r>
      <w:proofErr w:type="spellStart"/>
      <w:r>
        <w:t>GeoSampa</w:t>
      </w:r>
      <w:proofErr w:type="spellEnd"/>
      <w:r>
        <w:t>.</w:t>
      </w:r>
    </w:p>
    <w:p w14:paraId="3AE3B75C" w14:textId="77777777" w:rsidR="00161E5D" w:rsidRDefault="00000000">
      <w:r>
        <w:t>Se treinarmos um modelo diretamente assim, ele tende a aprender:</w:t>
      </w:r>
    </w:p>
    <w:p w14:paraId="3AE3B75D" w14:textId="77777777" w:rsidR="00161E5D" w:rsidRDefault="00000000">
      <w:r>
        <w:t>“Sempre responda 0 (sem alagamento)”</w:t>
      </w:r>
    </w:p>
    <w:p w14:paraId="3AE3B75E" w14:textId="77777777" w:rsidR="00161E5D" w:rsidRDefault="00000000">
      <w:r>
        <w:t xml:space="preserve">e alcança uma acurácia alta (porque quase todos os dias são de fato 0), mas </w:t>
      </w:r>
      <w:r>
        <w:rPr>
          <w:b/>
          <w:bCs/>
        </w:rPr>
        <w:t>nunca prevê eventos reais</w:t>
      </w:r>
      <w:r>
        <w:t xml:space="preserve"> – recall = 0 para a classe 1.</w:t>
      </w:r>
    </w:p>
    <w:p w14:paraId="3AE3B75F" w14:textId="77777777" w:rsidR="00161E5D" w:rsidRDefault="00000000">
      <w:r>
        <w:t xml:space="preserve">Para mitigar isso, utilizou-se </w:t>
      </w:r>
      <w:proofErr w:type="spellStart"/>
      <w:r>
        <w:rPr>
          <w:b/>
          <w:bCs/>
        </w:rPr>
        <w:t>oversampling</w:t>
      </w:r>
      <w:proofErr w:type="spellEnd"/>
      <w:r>
        <w:rPr>
          <w:b/>
          <w:bCs/>
        </w:rPr>
        <w:t xml:space="preserve"> da classe minoritária</w:t>
      </w:r>
      <w:r>
        <w:t xml:space="preserve"> apenas no conjunto de treino:</w:t>
      </w:r>
    </w:p>
    <w:p w14:paraId="3AE3B760" w14:textId="77777777" w:rsidR="00161E5D" w:rsidRDefault="00000000">
      <w:pPr>
        <w:numPr>
          <w:ilvl w:val="0"/>
          <w:numId w:val="11"/>
        </w:numPr>
      </w:pPr>
      <w:r>
        <w:t xml:space="preserve">Contar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pos</m:t>
            </m:r>
          </m:sub>
        </m:sSub>
      </m:oMath>
      <w:r>
        <w:t xml:space="preserve">(dias com evento) e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neg</m:t>
            </m:r>
          </m:sub>
        </m:sSub>
      </m:oMath>
      <w:r>
        <w:t>(sem evento).</w:t>
      </w:r>
    </w:p>
    <w:p w14:paraId="3AE3B761" w14:textId="77777777" w:rsidR="00161E5D" w:rsidRDefault="00000000">
      <w:pPr>
        <w:numPr>
          <w:ilvl w:val="0"/>
          <w:numId w:val="11"/>
        </w:numPr>
      </w:pPr>
      <w:r>
        <w:t xml:space="preserve">Definir um alvo de proporção, por exemplo </w:t>
      </w:r>
      <w:proofErr w:type="spellStart"/>
      <w:r>
        <w:t>target_ratio</w:t>
      </w:r>
      <w:proofErr w:type="spellEnd"/>
      <w:r>
        <w:t xml:space="preserve"> = 0.2, significando ~20% de exemplos positivos no treino.</w:t>
      </w:r>
    </w:p>
    <w:p w14:paraId="3AE3B762" w14:textId="77777777" w:rsidR="00161E5D" w:rsidRDefault="00000000">
      <w:pPr>
        <w:numPr>
          <w:ilvl w:val="0"/>
          <w:numId w:val="11"/>
        </w:numPr>
      </w:pPr>
      <w:r>
        <w:t>Calcular o número desejado de positivos:</w:t>
      </w:r>
    </w:p>
    <w:p w14:paraId="3AE3B763" w14:textId="77777777" w:rsidR="00161E5D" w:rsidRDefault="00000000">
      <w:pPr>
        <w:jc w:val="center"/>
        <w:rPr>
          <w:rFonts w:ascii="Cambria Math" w:eastAsia="Cambria Math" w:hAnsi="Cambria Math" w:cs="Cambria Math"/>
        </w:rPr>
      </w:pPr>
      <m:oMathPara>
        <m:oMath>
          <m:sSub>
            <m:sSubPr>
              <m:ctrlPr>
                <w:rPr>
                  <w:rFonts w:ascii="Cambria Math" w:hAnsi="Cambria Math"/>
                </w:rPr>
              </m:ctrlPr>
            </m:sSubPr>
            <m:e>
              <m:r>
                <w:rPr>
                  <w:rFonts w:ascii="Cambria Math" w:eastAsia="Cambria Math" w:hAnsi="Cambria Math" w:cs="Cambria Math"/>
                </w:rPr>
                <m:t>n</m:t>
              </m:r>
            </m:e>
            <m:sub>
              <m:r>
                <w:rPr>
                  <w:rFonts w:ascii="Cambria Math" w:hAnsi="Cambria Math"/>
                </w:rPr>
                <m:t>pos, alvo</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target_ratio</m:t>
              </m:r>
            </m:num>
            <m:den>
              <m:r>
                <w:rPr>
                  <w:rFonts w:ascii="Cambria Math" w:eastAsia="Cambria Math" w:hAnsi="Cambria Math" w:cs="Cambria Math"/>
                </w:rPr>
                <m:t>1-target_ratio</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neg</m:t>
              </m:r>
            </m:sub>
          </m:sSub>
          <m:r>
            <w:rPr>
              <w:rFonts w:ascii="Cambria Math" w:eastAsia="Cambria Math" w:hAnsi="Cambria Math" w:cs="Cambria Math"/>
            </w:rPr>
            <m:t>⌉</m:t>
          </m:r>
        </m:oMath>
      </m:oMathPara>
    </w:p>
    <w:p w14:paraId="3AE3B764" w14:textId="77777777" w:rsidR="00161E5D" w:rsidRDefault="00000000">
      <w:pPr>
        <w:numPr>
          <w:ilvl w:val="0"/>
          <w:numId w:val="12"/>
        </w:numPr>
      </w:pPr>
      <w:r>
        <w:t xml:space="preserve">Replicar (com reposição) exemplos positivos até atingir </w:t>
      </w:r>
      <m:oMath>
        <m:sSub>
          <m:sSubPr>
            <m:ctrlPr>
              <w:rPr>
                <w:rFonts w:ascii="Cambria Math" w:hAnsi="Cambria Math"/>
              </w:rPr>
            </m:ctrlPr>
          </m:sSubPr>
          <m:e>
            <m:r>
              <w:rPr>
                <w:rFonts w:ascii="Cambria Math" w:eastAsia="Cambria Math" w:hAnsi="Cambria Math" w:cs="Cambria Math"/>
              </w:rPr>
              <m:t>n</m:t>
            </m:r>
          </m:e>
          <m:sub>
            <m:r>
              <w:rPr>
                <w:rFonts w:ascii="Cambria Math" w:hAnsi="Cambria Math"/>
              </w:rPr>
              <m:t>pos, alvo</m:t>
            </m:r>
          </m:sub>
        </m:sSub>
      </m:oMath>
      <w:r>
        <w:t>.</w:t>
      </w:r>
    </w:p>
    <w:p w14:paraId="3AE3B765" w14:textId="77777777" w:rsidR="00161E5D" w:rsidRDefault="00000000">
      <w:r>
        <w:t xml:space="preserve">Isso </w:t>
      </w:r>
      <w:r>
        <w:rPr>
          <w:b/>
          <w:bCs/>
        </w:rPr>
        <w:t xml:space="preserve">não </w:t>
      </w:r>
      <w:proofErr w:type="gramStart"/>
      <w:r>
        <w:rPr>
          <w:b/>
          <w:bCs/>
        </w:rPr>
        <w:t>cria novos</w:t>
      </w:r>
      <w:proofErr w:type="gramEnd"/>
      <w:r>
        <w:rPr>
          <w:b/>
          <w:bCs/>
        </w:rPr>
        <w:t xml:space="preserve"> tipos de eventos</w:t>
      </w:r>
      <w:r>
        <w:t>, mas força o algoritmo a “prestar atenção” na classe positiva durante o ajuste dos parâmetros.</w:t>
      </w:r>
    </w:p>
    <w:p w14:paraId="3AE3B766" w14:textId="77777777" w:rsidR="00161E5D" w:rsidRDefault="00000000">
      <w:r>
        <w:pict w14:anchorId="3AE3B873">
          <v:rect id="_x0000_i1031" style="width:0;height:1.5pt" o:hralign="center" o:hrstd="t" o:hr="t" fillcolor="#a0a0a0" stroked="f"/>
        </w:pict>
      </w:r>
    </w:p>
    <w:p w14:paraId="3AE3B767" w14:textId="77777777" w:rsidR="00161E5D" w:rsidRDefault="00000000">
      <w:pPr>
        <w:rPr>
          <w:b/>
          <w:bCs/>
        </w:rPr>
      </w:pPr>
      <w:r>
        <w:rPr>
          <w:b/>
          <w:bCs/>
        </w:rPr>
        <w:t>4. Materiais e Métodos</w:t>
      </w:r>
    </w:p>
    <w:p w14:paraId="3AE3B768" w14:textId="77777777" w:rsidR="00161E5D" w:rsidRDefault="00000000">
      <w:pPr>
        <w:rPr>
          <w:b/>
          <w:bCs/>
        </w:rPr>
      </w:pPr>
      <w:r>
        <w:rPr>
          <w:b/>
          <w:bCs/>
        </w:rPr>
        <w:t>4.1 Área de estudo</w:t>
      </w:r>
    </w:p>
    <w:p w14:paraId="3AE3B769" w14:textId="77777777" w:rsidR="00161E5D" w:rsidRDefault="00000000">
      <w:r>
        <w:t xml:space="preserve">A área de estudo é a </w:t>
      </w:r>
      <w:r>
        <w:rPr>
          <w:b/>
          <w:bCs/>
        </w:rPr>
        <w:t>Subprefeitura do Butantã</w:t>
      </w:r>
      <w:r>
        <w:t>, na Zona Oeste da cidade de São Paulo. A região inclui:</w:t>
      </w:r>
    </w:p>
    <w:p w14:paraId="3AE3B76A" w14:textId="77777777" w:rsidR="00161E5D" w:rsidRDefault="00000000">
      <w:pPr>
        <w:numPr>
          <w:ilvl w:val="0"/>
          <w:numId w:val="14"/>
        </w:numPr>
      </w:pPr>
      <w:r>
        <w:t>áreas residenciais;</w:t>
      </w:r>
    </w:p>
    <w:p w14:paraId="3AE3B76B" w14:textId="77777777" w:rsidR="00161E5D" w:rsidRDefault="00000000">
      <w:pPr>
        <w:numPr>
          <w:ilvl w:val="0"/>
          <w:numId w:val="14"/>
        </w:numPr>
      </w:pPr>
      <w:r>
        <w:t>importantes eixos viários;</w:t>
      </w:r>
    </w:p>
    <w:p w14:paraId="3AE3B76C" w14:textId="77777777" w:rsidR="00161E5D" w:rsidRDefault="00000000">
      <w:pPr>
        <w:numPr>
          <w:ilvl w:val="0"/>
          <w:numId w:val="14"/>
        </w:numPr>
      </w:pPr>
      <w:r>
        <w:t>grandes áreas institucionais, como a USP, que também influenciam a dinâmica de tráfego e drenagem.</w:t>
      </w:r>
    </w:p>
    <w:p w14:paraId="3AE3B76D" w14:textId="77777777" w:rsidR="00161E5D" w:rsidRDefault="00000000">
      <w:r>
        <w:t xml:space="preserve">Para este MVP, o Butantã foi considerado como </w:t>
      </w:r>
      <w:r>
        <w:rPr>
          <w:b/>
          <w:bCs/>
        </w:rPr>
        <w:t>uma única unidade de risco</w:t>
      </w:r>
      <w:r>
        <w:t>, associada a:</w:t>
      </w:r>
    </w:p>
    <w:p w14:paraId="3AE3B76E" w14:textId="77777777" w:rsidR="00161E5D" w:rsidRDefault="00000000">
      <w:pPr>
        <w:numPr>
          <w:ilvl w:val="0"/>
          <w:numId w:val="15"/>
        </w:numPr>
      </w:pPr>
      <w:r>
        <w:t xml:space="preserve">um </w:t>
      </w:r>
      <w:r>
        <w:rPr>
          <w:b/>
          <w:bCs/>
        </w:rPr>
        <w:t>posto pluviométrico</w:t>
      </w:r>
      <w:r>
        <w:t xml:space="preserve"> do </w:t>
      </w:r>
      <w:r>
        <w:rPr>
          <w:b/>
          <w:bCs/>
        </w:rPr>
        <w:t>CGE Butantã</w:t>
      </w:r>
      <w:r>
        <w:t>;</w:t>
      </w:r>
    </w:p>
    <w:p w14:paraId="3AE3B76F" w14:textId="77777777" w:rsidR="00161E5D" w:rsidRDefault="00000000">
      <w:pPr>
        <w:numPr>
          <w:ilvl w:val="0"/>
          <w:numId w:val="15"/>
        </w:numPr>
      </w:pPr>
      <w:r>
        <w:t xml:space="preserve">registros de alagamentos georreferenciados da camada </w:t>
      </w:r>
      <w:proofErr w:type="spellStart"/>
      <w:r>
        <w:t>geoportal:risco_ocorrencia_alagamento</w:t>
      </w:r>
      <w:proofErr w:type="spellEnd"/>
      <w:r>
        <w:t xml:space="preserve"> do </w:t>
      </w:r>
      <w:proofErr w:type="spellStart"/>
      <w:r>
        <w:t>GeoSampa</w:t>
      </w:r>
      <w:proofErr w:type="spellEnd"/>
      <w:r>
        <w:t xml:space="preserve">, filtrados por </w:t>
      </w:r>
      <w:proofErr w:type="spellStart"/>
      <w:r>
        <w:t>nm_subprefeitura</w:t>
      </w:r>
      <w:proofErr w:type="spellEnd"/>
      <w:r>
        <w:t xml:space="preserve"> ≈ “Butantã”.</w:t>
      </w:r>
    </w:p>
    <w:p w14:paraId="3AE3B770" w14:textId="77777777" w:rsidR="00161E5D" w:rsidRDefault="00000000">
      <w:r>
        <w:pict w14:anchorId="3AE3B874">
          <v:rect id="_x0000_i1032" style="width:0;height:1.5pt" o:hralign="center" o:hrstd="t" o:hr="t" fillcolor="#a0a0a0" stroked="f"/>
        </w:pict>
      </w:r>
    </w:p>
    <w:p w14:paraId="3AE3B771" w14:textId="77777777" w:rsidR="00161E5D" w:rsidRDefault="00000000">
      <w:pPr>
        <w:rPr>
          <w:b/>
          <w:bCs/>
        </w:rPr>
      </w:pPr>
      <w:r>
        <w:rPr>
          <w:b/>
          <w:bCs/>
        </w:rPr>
        <w:t>4.2 Fontes de dados</w:t>
      </w:r>
    </w:p>
    <w:p w14:paraId="3AE3B772" w14:textId="77777777" w:rsidR="00161E5D" w:rsidRDefault="00000000">
      <w:pPr>
        <w:rPr>
          <w:b/>
          <w:bCs/>
        </w:rPr>
      </w:pPr>
      <w:r>
        <w:rPr>
          <w:b/>
          <w:bCs/>
        </w:rPr>
        <w:t>a) Chuva – CGE-SP (CGE Butantã)</w:t>
      </w:r>
    </w:p>
    <w:p w14:paraId="3AE3B773" w14:textId="77777777" w:rsidR="00161E5D" w:rsidRDefault="00000000">
      <w:pPr>
        <w:numPr>
          <w:ilvl w:val="0"/>
          <w:numId w:val="16"/>
        </w:numPr>
      </w:pPr>
      <w:r>
        <w:t>Fonte institucional: Centro de Gerenciamento de Emergências Climáticas da Prefeitura de São Paulo (CGE-SP).</w:t>
      </w:r>
    </w:p>
    <w:p w14:paraId="3AE3B774" w14:textId="77777777" w:rsidR="00161E5D" w:rsidRDefault="00000000">
      <w:pPr>
        <w:numPr>
          <w:ilvl w:val="0"/>
          <w:numId w:val="16"/>
        </w:numPr>
      </w:pPr>
      <w:r>
        <w:t>Arquivo tratado no projeto:</w:t>
      </w:r>
      <w:r>
        <w:br/>
        <w:t>data/</w:t>
      </w:r>
      <w:proofErr w:type="spellStart"/>
      <w:r>
        <w:t>processed</w:t>
      </w:r>
      <w:proofErr w:type="spellEnd"/>
      <w:r>
        <w:t>/CGESP-PROCESSADOS/CGESP_BUTANTA_2020_2025.xlsx</w:t>
      </w:r>
    </w:p>
    <w:p w14:paraId="3AE3B775" w14:textId="77777777" w:rsidR="00161E5D" w:rsidRDefault="00000000">
      <w:pPr>
        <w:numPr>
          <w:ilvl w:val="0"/>
          <w:numId w:val="16"/>
        </w:numPr>
      </w:pPr>
      <w:r>
        <w:t>Estrutura:</w:t>
      </w:r>
    </w:p>
    <w:p w14:paraId="3AE3B776" w14:textId="77777777" w:rsidR="00161E5D" w:rsidRDefault="00000000">
      <w:pPr>
        <w:numPr>
          <w:ilvl w:val="1"/>
          <w:numId w:val="16"/>
        </w:numPr>
      </w:pPr>
      <w:r>
        <w:t xml:space="preserve">colunas de </w:t>
      </w:r>
      <w:r>
        <w:rPr>
          <w:b/>
          <w:bCs/>
        </w:rPr>
        <w:t>Ano</w:t>
      </w:r>
      <w:r>
        <w:t xml:space="preserve">, </w:t>
      </w:r>
      <w:r>
        <w:rPr>
          <w:b/>
          <w:bCs/>
        </w:rPr>
        <w:t>Mês</w:t>
      </w:r>
      <w:r>
        <w:t xml:space="preserve"> (em português: Jan, </w:t>
      </w:r>
      <w:proofErr w:type="spellStart"/>
      <w:proofErr w:type="gramStart"/>
      <w:r>
        <w:t>Fev</w:t>
      </w:r>
      <w:proofErr w:type="spellEnd"/>
      <w:r>
        <w:t>, etc.</w:t>
      </w:r>
      <w:proofErr w:type="gramEnd"/>
      <w:r>
        <w:t xml:space="preserve">), </w:t>
      </w:r>
      <w:r>
        <w:rPr>
          <w:b/>
          <w:bCs/>
        </w:rPr>
        <w:t>Posto</w:t>
      </w:r>
      <w:r>
        <w:t>;</w:t>
      </w:r>
    </w:p>
    <w:p w14:paraId="3AE3B777" w14:textId="77777777" w:rsidR="00161E5D" w:rsidRDefault="00000000">
      <w:pPr>
        <w:numPr>
          <w:ilvl w:val="1"/>
          <w:numId w:val="16"/>
        </w:numPr>
      </w:pPr>
      <w:r>
        <w:t>colunas de dias (1–31) contendo o acumulado diário de chuva (mm).</w:t>
      </w:r>
    </w:p>
    <w:p w14:paraId="3AE3B778" w14:textId="77777777" w:rsidR="00161E5D" w:rsidRDefault="00000000">
      <w:pPr>
        <w:rPr>
          <w:b/>
          <w:bCs/>
        </w:rPr>
      </w:pPr>
      <w:r>
        <w:rPr>
          <w:b/>
          <w:bCs/>
        </w:rPr>
        <w:t xml:space="preserve">b) Ocorrências de alagamento – </w:t>
      </w:r>
      <w:proofErr w:type="spellStart"/>
      <w:r>
        <w:rPr>
          <w:b/>
          <w:bCs/>
        </w:rPr>
        <w:t>GeoSampa</w:t>
      </w:r>
      <w:proofErr w:type="spellEnd"/>
    </w:p>
    <w:p w14:paraId="3AE3B779" w14:textId="77777777" w:rsidR="00161E5D" w:rsidRDefault="00000000">
      <w:pPr>
        <w:numPr>
          <w:ilvl w:val="0"/>
          <w:numId w:val="17"/>
        </w:numPr>
      </w:pPr>
      <w:r>
        <w:t xml:space="preserve">Portal </w:t>
      </w:r>
      <w:proofErr w:type="spellStart"/>
      <w:r>
        <w:t>GeoSampa</w:t>
      </w:r>
      <w:proofErr w:type="spellEnd"/>
      <w:r>
        <w:t xml:space="preserve"> – Sistema de informações geográficas da Prefeitura de São Paulo.</w:t>
      </w:r>
    </w:p>
    <w:p w14:paraId="3AE3B77A" w14:textId="77777777" w:rsidR="00161E5D" w:rsidRDefault="00000000">
      <w:pPr>
        <w:numPr>
          <w:ilvl w:val="0"/>
          <w:numId w:val="17"/>
        </w:numPr>
      </w:pPr>
      <w:r>
        <w:t>Serviço WFS:</w:t>
      </w:r>
      <w:r>
        <w:br/>
        <w:t>http://wfs.geosampa.prefeitura.sp.gov.br/geoserver/geoportal/wfs</w:t>
      </w:r>
    </w:p>
    <w:p w14:paraId="3AE3B77B" w14:textId="77777777" w:rsidR="00161E5D" w:rsidRDefault="00000000">
      <w:pPr>
        <w:numPr>
          <w:ilvl w:val="0"/>
          <w:numId w:val="17"/>
        </w:numPr>
      </w:pPr>
      <w:r>
        <w:t xml:space="preserve">Camada utilizada: </w:t>
      </w:r>
      <w:proofErr w:type="spellStart"/>
      <w:r>
        <w:t>geoportal:risco_ocorrencia_alagamento</w:t>
      </w:r>
      <w:proofErr w:type="spellEnd"/>
      <w:r>
        <w:t>.</w:t>
      </w:r>
    </w:p>
    <w:p w14:paraId="3AE3B77C" w14:textId="77777777" w:rsidR="00161E5D" w:rsidRDefault="00000000">
      <w:pPr>
        <w:numPr>
          <w:ilvl w:val="0"/>
          <w:numId w:val="17"/>
        </w:numPr>
      </w:pPr>
      <w:r>
        <w:t>Campos relevantes:</w:t>
      </w:r>
    </w:p>
    <w:p w14:paraId="3AE3B77D" w14:textId="77777777" w:rsidR="00161E5D" w:rsidRDefault="00000000">
      <w:pPr>
        <w:numPr>
          <w:ilvl w:val="1"/>
          <w:numId w:val="17"/>
        </w:numPr>
      </w:pPr>
      <w:proofErr w:type="spellStart"/>
      <w:r>
        <w:t>dt_ocorrencia</w:t>
      </w:r>
      <w:proofErr w:type="spellEnd"/>
      <w:r>
        <w:t xml:space="preserve"> – data da ocorrência;</w:t>
      </w:r>
    </w:p>
    <w:p w14:paraId="3AE3B77E" w14:textId="77777777" w:rsidR="00161E5D" w:rsidRDefault="00000000">
      <w:pPr>
        <w:numPr>
          <w:ilvl w:val="1"/>
          <w:numId w:val="17"/>
        </w:numPr>
      </w:pPr>
      <w:proofErr w:type="spellStart"/>
      <w:r>
        <w:t>nm_subprefeitura</w:t>
      </w:r>
      <w:proofErr w:type="spellEnd"/>
      <w:r>
        <w:t xml:space="preserve"> – nome da subprefeitura (usado para filtrar Butantã);</w:t>
      </w:r>
    </w:p>
    <w:p w14:paraId="3AE3B77F" w14:textId="77777777" w:rsidR="00161E5D" w:rsidRDefault="00000000">
      <w:pPr>
        <w:numPr>
          <w:ilvl w:val="1"/>
          <w:numId w:val="17"/>
        </w:numPr>
      </w:pPr>
      <w:proofErr w:type="spellStart"/>
      <w:r>
        <w:lastRenderedPageBreak/>
        <w:t>geometry</w:t>
      </w:r>
      <w:proofErr w:type="spellEnd"/>
      <w:r>
        <w:t xml:space="preserve"> – coordenadas do ponto de alagamento (não exploradas neste MVP, mas úteis futuramente).</w:t>
      </w:r>
    </w:p>
    <w:p w14:paraId="3AE3B780" w14:textId="77777777" w:rsidR="00161E5D" w:rsidRDefault="00000000">
      <w:r>
        <w:pict w14:anchorId="3AE3B875">
          <v:rect id="_x0000_i1033" style="width:0;height:1.5pt" o:hralign="center" o:hrstd="t" o:hr="t" fillcolor="#a0a0a0" stroked="f"/>
        </w:pict>
      </w:r>
    </w:p>
    <w:p w14:paraId="3AE3B781" w14:textId="77777777" w:rsidR="00161E5D" w:rsidRDefault="00000000">
      <w:pPr>
        <w:rPr>
          <w:b/>
          <w:bCs/>
        </w:rPr>
      </w:pPr>
      <w:r>
        <w:rPr>
          <w:b/>
          <w:bCs/>
        </w:rPr>
        <w:t>4.3 Pré-processamento da chuva (CGE Butantã)</w:t>
      </w:r>
    </w:p>
    <w:p w14:paraId="3AE3B782" w14:textId="77777777" w:rsidR="00161E5D" w:rsidRDefault="00000000">
      <w:r>
        <w:t xml:space="preserve">Implementado em Python (por exemplo, em </w:t>
      </w:r>
      <w:proofErr w:type="spellStart"/>
      <w:r>
        <w:t>carregar_chuva_cge</w:t>
      </w:r>
      <w:proofErr w:type="spellEnd"/>
      <w:r>
        <w:t>):</w:t>
      </w:r>
    </w:p>
    <w:p w14:paraId="3AE3B783" w14:textId="77777777" w:rsidR="00161E5D" w:rsidRDefault="00000000">
      <w:pPr>
        <w:numPr>
          <w:ilvl w:val="0"/>
          <w:numId w:val="18"/>
        </w:numPr>
      </w:pPr>
      <w:r>
        <w:rPr>
          <w:b/>
          <w:bCs/>
        </w:rPr>
        <w:t>Leitura do Excel:</w:t>
      </w:r>
      <w:r>
        <w:br/>
        <w:t xml:space="preserve">Uso de </w:t>
      </w:r>
      <w:proofErr w:type="spellStart"/>
      <w:proofErr w:type="gramStart"/>
      <w:r>
        <w:t>pandas.read</w:t>
      </w:r>
      <w:proofErr w:type="gramEnd"/>
      <w:r>
        <w:t>_excel</w:t>
      </w:r>
      <w:proofErr w:type="spellEnd"/>
      <w:r>
        <w:t xml:space="preserve"> na aba "BUTANTA_2020_2025".</w:t>
      </w:r>
    </w:p>
    <w:p w14:paraId="3AE3B784" w14:textId="77777777" w:rsidR="00161E5D" w:rsidRDefault="00000000">
      <w:pPr>
        <w:numPr>
          <w:ilvl w:val="0"/>
          <w:numId w:val="18"/>
        </w:numPr>
      </w:pPr>
      <w:r>
        <w:rPr>
          <w:b/>
          <w:bCs/>
        </w:rPr>
        <w:t>Conversão de mês textual para numérico:</w:t>
      </w:r>
    </w:p>
    <w:p w14:paraId="3AE3B785" w14:textId="77777777" w:rsidR="00161E5D" w:rsidRDefault="00000000">
      <w:pPr>
        <w:numPr>
          <w:ilvl w:val="0"/>
          <w:numId w:val="18"/>
        </w:numPr>
      </w:pPr>
      <w:proofErr w:type="spellStart"/>
      <w:r>
        <w:t>mes_map</w:t>
      </w:r>
      <w:proofErr w:type="spellEnd"/>
      <w:r>
        <w:t xml:space="preserve"> = {</w:t>
      </w:r>
    </w:p>
    <w:p w14:paraId="3AE3B786" w14:textId="77777777" w:rsidR="00161E5D" w:rsidRDefault="00000000">
      <w:pPr>
        <w:numPr>
          <w:ilvl w:val="0"/>
          <w:numId w:val="18"/>
        </w:numPr>
      </w:pPr>
      <w:r>
        <w:t xml:space="preserve">    "Jan": 1, "</w:t>
      </w:r>
      <w:proofErr w:type="spellStart"/>
      <w:r>
        <w:t>Fev</w:t>
      </w:r>
      <w:proofErr w:type="spellEnd"/>
      <w:r>
        <w:t>": 2, "Mar": 3, "</w:t>
      </w:r>
      <w:proofErr w:type="spellStart"/>
      <w:r>
        <w:t>Abr</w:t>
      </w:r>
      <w:proofErr w:type="spellEnd"/>
      <w:r>
        <w:t>": 4, "Mai": 5, "</w:t>
      </w:r>
      <w:proofErr w:type="spellStart"/>
      <w:r>
        <w:t>Jun</w:t>
      </w:r>
      <w:proofErr w:type="spellEnd"/>
      <w:r>
        <w:t>": 6,</w:t>
      </w:r>
    </w:p>
    <w:p w14:paraId="3AE3B787" w14:textId="77777777" w:rsidR="00161E5D" w:rsidRPr="00850BA0" w:rsidRDefault="00000000">
      <w:pPr>
        <w:numPr>
          <w:ilvl w:val="0"/>
          <w:numId w:val="18"/>
        </w:numPr>
        <w:rPr>
          <w:lang w:val="en-US"/>
        </w:rPr>
      </w:pPr>
      <w:r w:rsidRPr="00850BA0">
        <w:rPr>
          <w:lang w:val="en-US"/>
        </w:rPr>
        <w:t xml:space="preserve">    "Jul": 7, "Ago": 8, "Set": 9, "Out": 10, "Nov": 11, "Dez": 12</w:t>
      </w:r>
    </w:p>
    <w:p w14:paraId="3AE3B788" w14:textId="77777777" w:rsidR="00161E5D" w:rsidRDefault="00000000">
      <w:pPr>
        <w:numPr>
          <w:ilvl w:val="0"/>
          <w:numId w:val="18"/>
        </w:numPr>
      </w:pPr>
      <w:r>
        <w:t>}</w:t>
      </w:r>
    </w:p>
    <w:p w14:paraId="3AE3B789" w14:textId="77777777" w:rsidR="00161E5D" w:rsidRPr="00850BA0" w:rsidRDefault="00000000">
      <w:pPr>
        <w:numPr>
          <w:ilvl w:val="0"/>
          <w:numId w:val="18"/>
        </w:numPr>
        <w:rPr>
          <w:lang w:val="en-US"/>
        </w:rPr>
      </w:pPr>
      <w:r w:rsidRPr="00850BA0">
        <w:rPr>
          <w:lang w:val="en-US"/>
        </w:rPr>
        <w:t>df_raw["MesNum"] = df_raw["Mes"</w:t>
      </w:r>
      <w:proofErr w:type="gramStart"/>
      <w:r w:rsidRPr="00850BA0">
        <w:rPr>
          <w:lang w:val="en-US"/>
        </w:rPr>
        <w:t>].map</w:t>
      </w:r>
      <w:proofErr w:type="gramEnd"/>
      <w:r w:rsidRPr="00850BA0">
        <w:rPr>
          <w:lang w:val="en-US"/>
        </w:rPr>
        <w:t>(mes_map)</w:t>
      </w:r>
    </w:p>
    <w:p w14:paraId="3AE3B78A" w14:textId="77777777" w:rsidR="00161E5D" w:rsidRDefault="00000000">
      <w:pPr>
        <w:numPr>
          <w:ilvl w:val="0"/>
          <w:numId w:val="18"/>
        </w:numPr>
      </w:pPr>
      <w:r>
        <w:rPr>
          <w:b/>
          <w:bCs/>
        </w:rPr>
        <w:t>“Derretimento” das colunas de dia:</w:t>
      </w:r>
    </w:p>
    <w:p w14:paraId="3AE3B78B" w14:textId="77777777" w:rsidR="00161E5D" w:rsidRDefault="00000000">
      <w:pPr>
        <w:numPr>
          <w:ilvl w:val="1"/>
          <w:numId w:val="18"/>
        </w:numPr>
      </w:pPr>
      <w:r>
        <w:t>identificar colunas inteiras de 1 a 31;</w:t>
      </w:r>
    </w:p>
    <w:p w14:paraId="3AE3B78C" w14:textId="77777777" w:rsidR="00161E5D" w:rsidRDefault="00000000">
      <w:pPr>
        <w:numPr>
          <w:ilvl w:val="1"/>
          <w:numId w:val="18"/>
        </w:numPr>
      </w:pPr>
      <w:r>
        <w:t xml:space="preserve">usar </w:t>
      </w:r>
      <w:proofErr w:type="spellStart"/>
      <w:proofErr w:type="gramStart"/>
      <w:r>
        <w:t>pd.melt</w:t>
      </w:r>
      <w:proofErr w:type="spellEnd"/>
      <w:proofErr w:type="gramEnd"/>
      <w:r>
        <w:t>:</w:t>
      </w:r>
    </w:p>
    <w:p w14:paraId="3AE3B78D" w14:textId="77777777" w:rsidR="00161E5D" w:rsidRPr="00850BA0" w:rsidRDefault="00000000">
      <w:pPr>
        <w:numPr>
          <w:ilvl w:val="0"/>
          <w:numId w:val="18"/>
        </w:numPr>
        <w:rPr>
          <w:lang w:val="en-US"/>
        </w:rPr>
      </w:pPr>
      <w:r w:rsidRPr="00850BA0">
        <w:rPr>
          <w:lang w:val="en-US"/>
        </w:rPr>
        <w:t>df_long = df_</w:t>
      </w:r>
      <w:proofErr w:type="gramStart"/>
      <w:r w:rsidRPr="00850BA0">
        <w:rPr>
          <w:lang w:val="en-US"/>
        </w:rPr>
        <w:t>raw.melt</w:t>
      </w:r>
      <w:proofErr w:type="gramEnd"/>
      <w:r w:rsidRPr="00850BA0">
        <w:rPr>
          <w:lang w:val="en-US"/>
        </w:rPr>
        <w:t>(</w:t>
      </w:r>
    </w:p>
    <w:p w14:paraId="3AE3B78E" w14:textId="77777777" w:rsidR="00161E5D" w:rsidRDefault="00000000">
      <w:pPr>
        <w:numPr>
          <w:ilvl w:val="0"/>
          <w:numId w:val="18"/>
        </w:numPr>
      </w:pPr>
      <w:r w:rsidRPr="00850BA0">
        <w:rPr>
          <w:lang w:val="en-US"/>
        </w:rPr>
        <w:t xml:space="preserve">    </w:t>
      </w:r>
      <w:proofErr w:type="spellStart"/>
      <w:r>
        <w:t>id_vars</w:t>
      </w:r>
      <w:proofErr w:type="spellEnd"/>
      <w:proofErr w:type="gramStart"/>
      <w:r>
        <w:t>=[</w:t>
      </w:r>
      <w:proofErr w:type="gramEnd"/>
      <w:r>
        <w:t>"Ano", "Mes", "</w:t>
      </w:r>
      <w:proofErr w:type="spellStart"/>
      <w:r>
        <w:t>MesNum</w:t>
      </w:r>
      <w:proofErr w:type="spellEnd"/>
      <w:r>
        <w:t>", "Posto"],</w:t>
      </w:r>
    </w:p>
    <w:p w14:paraId="3AE3B78F" w14:textId="77777777" w:rsidR="00161E5D" w:rsidRDefault="00000000">
      <w:pPr>
        <w:numPr>
          <w:ilvl w:val="0"/>
          <w:numId w:val="18"/>
        </w:numPr>
      </w:pPr>
      <w:r>
        <w:t xml:space="preserve">    </w:t>
      </w:r>
      <w:proofErr w:type="spellStart"/>
      <w:r>
        <w:t>value_vars</w:t>
      </w:r>
      <w:proofErr w:type="spellEnd"/>
      <w:r>
        <w:t>=</w:t>
      </w:r>
      <w:proofErr w:type="spellStart"/>
      <w:r>
        <w:t>day_cols</w:t>
      </w:r>
      <w:proofErr w:type="spellEnd"/>
      <w:r>
        <w:t>,</w:t>
      </w:r>
    </w:p>
    <w:p w14:paraId="3AE3B790" w14:textId="77777777" w:rsidR="00161E5D" w:rsidRDefault="00000000">
      <w:pPr>
        <w:numPr>
          <w:ilvl w:val="0"/>
          <w:numId w:val="18"/>
        </w:numPr>
      </w:pPr>
      <w:r>
        <w:t xml:space="preserve">    </w:t>
      </w:r>
      <w:proofErr w:type="spellStart"/>
      <w:r>
        <w:t>var_name</w:t>
      </w:r>
      <w:proofErr w:type="spellEnd"/>
      <w:r>
        <w:t>="Dia",</w:t>
      </w:r>
    </w:p>
    <w:p w14:paraId="3AE3B791" w14:textId="77777777" w:rsidR="00161E5D" w:rsidRDefault="00000000">
      <w:pPr>
        <w:numPr>
          <w:ilvl w:val="0"/>
          <w:numId w:val="18"/>
        </w:numPr>
      </w:pPr>
      <w:r>
        <w:t xml:space="preserve">    </w:t>
      </w:r>
      <w:proofErr w:type="spellStart"/>
      <w:r>
        <w:t>value_name</w:t>
      </w:r>
      <w:proofErr w:type="spellEnd"/>
      <w:r>
        <w:t>="</w:t>
      </w:r>
      <w:proofErr w:type="spellStart"/>
      <w:r>
        <w:t>chuva_mm</w:t>
      </w:r>
      <w:proofErr w:type="spellEnd"/>
      <w:r>
        <w:t>"</w:t>
      </w:r>
    </w:p>
    <w:p w14:paraId="3AE3B792" w14:textId="77777777" w:rsidR="00161E5D" w:rsidRDefault="00000000">
      <w:pPr>
        <w:numPr>
          <w:ilvl w:val="0"/>
          <w:numId w:val="18"/>
        </w:numPr>
      </w:pPr>
      <w:r>
        <w:t>)</w:t>
      </w:r>
    </w:p>
    <w:p w14:paraId="3AE3B793" w14:textId="77777777" w:rsidR="00161E5D" w:rsidRDefault="00000000">
      <w:pPr>
        <w:numPr>
          <w:ilvl w:val="0"/>
          <w:numId w:val="18"/>
        </w:numPr>
      </w:pPr>
      <w:r>
        <w:rPr>
          <w:b/>
          <w:bCs/>
        </w:rPr>
        <w:t>Construção da data:</w:t>
      </w:r>
    </w:p>
    <w:p w14:paraId="3AE3B794" w14:textId="77777777" w:rsidR="00161E5D" w:rsidRPr="00850BA0" w:rsidRDefault="00000000">
      <w:pPr>
        <w:numPr>
          <w:ilvl w:val="0"/>
          <w:numId w:val="18"/>
        </w:numPr>
        <w:rPr>
          <w:lang w:val="en-US"/>
        </w:rPr>
      </w:pPr>
      <w:r w:rsidRPr="00850BA0">
        <w:rPr>
          <w:lang w:val="en-US"/>
        </w:rPr>
        <w:t>df_long["Dia"] = df_long["Dia"</w:t>
      </w:r>
      <w:proofErr w:type="gramStart"/>
      <w:r w:rsidRPr="00850BA0">
        <w:rPr>
          <w:lang w:val="en-US"/>
        </w:rPr>
        <w:t>].astype</w:t>
      </w:r>
      <w:proofErr w:type="gramEnd"/>
      <w:r w:rsidRPr="00850BA0">
        <w:rPr>
          <w:lang w:val="en-US"/>
        </w:rPr>
        <w:t>(int)</w:t>
      </w:r>
    </w:p>
    <w:p w14:paraId="3AE3B795" w14:textId="77777777" w:rsidR="00161E5D" w:rsidRPr="00850BA0" w:rsidRDefault="00000000">
      <w:pPr>
        <w:numPr>
          <w:ilvl w:val="0"/>
          <w:numId w:val="18"/>
        </w:numPr>
        <w:rPr>
          <w:lang w:val="en-US"/>
        </w:rPr>
      </w:pPr>
      <w:r w:rsidRPr="00850BA0">
        <w:rPr>
          <w:lang w:val="en-US"/>
        </w:rPr>
        <w:t>df_long["data"] = pd.to_</w:t>
      </w:r>
      <w:proofErr w:type="gramStart"/>
      <w:r w:rsidRPr="00850BA0">
        <w:rPr>
          <w:lang w:val="en-US"/>
        </w:rPr>
        <w:t>datetime(</w:t>
      </w:r>
      <w:proofErr w:type="gramEnd"/>
    </w:p>
    <w:p w14:paraId="3AE3B796" w14:textId="77777777" w:rsidR="00161E5D" w:rsidRPr="00850BA0" w:rsidRDefault="00000000">
      <w:pPr>
        <w:numPr>
          <w:ilvl w:val="0"/>
          <w:numId w:val="18"/>
        </w:numPr>
        <w:rPr>
          <w:lang w:val="en-US"/>
        </w:rPr>
      </w:pPr>
      <w:r w:rsidRPr="00850BA0">
        <w:rPr>
          <w:lang w:val="en-US"/>
        </w:rPr>
        <w:t xml:space="preserve">    dict(year=df_long["Ano"], month=df_long["MesNum"], day=df_long["Dia"]),</w:t>
      </w:r>
    </w:p>
    <w:p w14:paraId="3AE3B797" w14:textId="77777777" w:rsidR="00161E5D" w:rsidRDefault="00000000">
      <w:pPr>
        <w:numPr>
          <w:ilvl w:val="0"/>
          <w:numId w:val="18"/>
        </w:numPr>
      </w:pPr>
      <w:r w:rsidRPr="00850BA0">
        <w:rPr>
          <w:lang w:val="en-US"/>
        </w:rPr>
        <w:t xml:space="preserve">    </w:t>
      </w:r>
      <w:proofErr w:type="spellStart"/>
      <w:r>
        <w:t>errors</w:t>
      </w:r>
      <w:proofErr w:type="spellEnd"/>
      <w:r>
        <w:t>="</w:t>
      </w:r>
      <w:proofErr w:type="spellStart"/>
      <w:r>
        <w:t>coerce</w:t>
      </w:r>
      <w:proofErr w:type="spellEnd"/>
      <w:r>
        <w:t>"</w:t>
      </w:r>
    </w:p>
    <w:p w14:paraId="3AE3B798" w14:textId="77777777" w:rsidR="00161E5D" w:rsidRDefault="00000000">
      <w:pPr>
        <w:numPr>
          <w:ilvl w:val="0"/>
          <w:numId w:val="18"/>
        </w:numPr>
      </w:pPr>
      <w:r>
        <w:t>)</w:t>
      </w:r>
    </w:p>
    <w:p w14:paraId="3AE3B799" w14:textId="77777777" w:rsidR="00161E5D" w:rsidRDefault="00000000">
      <w:pPr>
        <w:numPr>
          <w:ilvl w:val="0"/>
          <w:numId w:val="18"/>
        </w:numPr>
      </w:pPr>
      <w:r>
        <w:rPr>
          <w:b/>
          <w:bCs/>
        </w:rPr>
        <w:t>Limpeza e ordenação:</w:t>
      </w:r>
    </w:p>
    <w:p w14:paraId="3AE3B79A" w14:textId="77777777" w:rsidR="00161E5D" w:rsidRDefault="00000000">
      <w:pPr>
        <w:numPr>
          <w:ilvl w:val="1"/>
          <w:numId w:val="18"/>
        </w:numPr>
      </w:pPr>
      <w:r>
        <w:t xml:space="preserve">remover linhas com data ou </w:t>
      </w:r>
      <w:proofErr w:type="spellStart"/>
      <w:r>
        <w:t>chuva_mm</w:t>
      </w:r>
      <w:proofErr w:type="spellEnd"/>
      <w:r>
        <w:t xml:space="preserve"> nulos;</w:t>
      </w:r>
    </w:p>
    <w:p w14:paraId="3AE3B79B" w14:textId="77777777" w:rsidR="00161E5D" w:rsidRDefault="00000000">
      <w:pPr>
        <w:numPr>
          <w:ilvl w:val="1"/>
          <w:numId w:val="18"/>
        </w:numPr>
      </w:pPr>
      <w:r>
        <w:t>ordenar por data e resetar o índice.</w:t>
      </w:r>
    </w:p>
    <w:p w14:paraId="3AE3B79C" w14:textId="77777777" w:rsidR="00161E5D" w:rsidRDefault="00000000">
      <w:r>
        <w:t xml:space="preserve">Resultado: </w:t>
      </w:r>
      <w:proofErr w:type="spellStart"/>
      <w:r>
        <w:t>df_long</w:t>
      </w:r>
      <w:proofErr w:type="spellEnd"/>
      <w:r>
        <w:t xml:space="preserve"> com colunas data (</w:t>
      </w:r>
      <w:proofErr w:type="spellStart"/>
      <w:r>
        <w:t>datetime</w:t>
      </w:r>
      <w:proofErr w:type="spellEnd"/>
      <w:r>
        <w:t xml:space="preserve">) e </w:t>
      </w:r>
      <w:proofErr w:type="spellStart"/>
      <w:r>
        <w:t>chuva_mm</w:t>
      </w:r>
      <w:proofErr w:type="spellEnd"/>
      <w:r>
        <w:t xml:space="preserve"> (</w:t>
      </w:r>
      <w:proofErr w:type="spellStart"/>
      <w:r>
        <w:t>float</w:t>
      </w:r>
      <w:proofErr w:type="spellEnd"/>
      <w:r>
        <w:t xml:space="preserve">), com aproximadamente </w:t>
      </w:r>
      <w:r>
        <w:rPr>
          <w:b/>
          <w:bCs/>
        </w:rPr>
        <w:t>2131 dias</w:t>
      </w:r>
      <w:r>
        <w:t>.</w:t>
      </w:r>
    </w:p>
    <w:p w14:paraId="3AE3B79D" w14:textId="77777777" w:rsidR="00161E5D" w:rsidRDefault="00000000">
      <w:r>
        <w:pict w14:anchorId="3AE3B876">
          <v:rect id="_x0000_i1034" style="width:0;height:1.5pt" o:hralign="center" o:hrstd="t" o:hr="t" fillcolor="#a0a0a0" stroked="f"/>
        </w:pict>
      </w:r>
    </w:p>
    <w:p w14:paraId="3AE3B79E" w14:textId="77777777" w:rsidR="00161E5D" w:rsidRDefault="00000000">
      <w:pPr>
        <w:rPr>
          <w:b/>
          <w:bCs/>
        </w:rPr>
      </w:pPr>
      <w:r>
        <w:rPr>
          <w:b/>
          <w:bCs/>
        </w:rPr>
        <w:lastRenderedPageBreak/>
        <w:t xml:space="preserve">4.4 </w:t>
      </w:r>
      <w:proofErr w:type="spellStart"/>
      <w:r>
        <w:rPr>
          <w:b/>
          <w:bCs/>
        </w:rPr>
        <w:t>Dataset</w:t>
      </w:r>
      <w:proofErr w:type="spellEnd"/>
      <w:r>
        <w:rPr>
          <w:b/>
          <w:bCs/>
        </w:rPr>
        <w:t xml:space="preserve"> do modelo de 3 classes (risco por chuva)</w:t>
      </w:r>
    </w:p>
    <w:p w14:paraId="3AE3B79F" w14:textId="77777777" w:rsidR="00161E5D" w:rsidRDefault="00000000">
      <w:r>
        <w:t xml:space="preserve">Implementado na função </w:t>
      </w:r>
      <w:proofErr w:type="spellStart"/>
      <w:r>
        <w:t>montar_dataset_ml</w:t>
      </w:r>
      <w:proofErr w:type="spellEnd"/>
      <w:r>
        <w:t>(</w:t>
      </w:r>
      <w:proofErr w:type="spellStart"/>
      <w:r>
        <w:t>df_long</w:t>
      </w:r>
      <w:proofErr w:type="spellEnd"/>
      <w:r>
        <w:t>):</w:t>
      </w:r>
    </w:p>
    <w:p w14:paraId="3AE3B7A0" w14:textId="77777777" w:rsidR="00161E5D" w:rsidRDefault="00000000">
      <w:pPr>
        <w:numPr>
          <w:ilvl w:val="0"/>
          <w:numId w:val="19"/>
        </w:numPr>
      </w:pPr>
      <w:r>
        <w:rPr>
          <w:b/>
          <w:bCs/>
        </w:rPr>
        <w:t>Classificação da chuva em 3 classes de risco:</w:t>
      </w:r>
    </w:p>
    <w:p w14:paraId="3AE3B7A1" w14:textId="77777777" w:rsidR="00161E5D" w:rsidRDefault="00000000">
      <w:pPr>
        <w:numPr>
          <w:ilvl w:val="0"/>
          <w:numId w:val="19"/>
        </w:numPr>
      </w:pPr>
      <w:proofErr w:type="spellStart"/>
      <w:r>
        <w:t>def</w:t>
      </w:r>
      <w:proofErr w:type="spellEnd"/>
      <w:r>
        <w:t xml:space="preserve"> </w:t>
      </w:r>
      <w:proofErr w:type="spellStart"/>
      <w:r>
        <w:t>classificar_risco_</w:t>
      </w:r>
      <w:proofErr w:type="gramStart"/>
      <w:r>
        <w:t>chuva</w:t>
      </w:r>
      <w:proofErr w:type="spellEnd"/>
      <w:r>
        <w:t>(</w:t>
      </w:r>
      <w:proofErr w:type="gramEnd"/>
      <w:r>
        <w:t xml:space="preserve">mm: </w:t>
      </w:r>
      <w:proofErr w:type="spellStart"/>
      <w:r>
        <w:t>float</w:t>
      </w:r>
      <w:proofErr w:type="spellEnd"/>
      <w:r>
        <w:t xml:space="preserve">) -&gt; </w:t>
      </w:r>
      <w:proofErr w:type="spellStart"/>
      <w:r>
        <w:t>int</w:t>
      </w:r>
      <w:proofErr w:type="spellEnd"/>
      <w:r>
        <w:t>:</w:t>
      </w:r>
    </w:p>
    <w:p w14:paraId="3AE3B7A2" w14:textId="77777777" w:rsidR="00161E5D" w:rsidRDefault="00000000">
      <w:pPr>
        <w:numPr>
          <w:ilvl w:val="0"/>
          <w:numId w:val="19"/>
        </w:numPr>
      </w:pPr>
      <w:r>
        <w:t xml:space="preserve">    </w:t>
      </w:r>
      <w:proofErr w:type="spellStart"/>
      <w:r>
        <w:t>if</w:t>
      </w:r>
      <w:proofErr w:type="spellEnd"/>
      <w:r>
        <w:t xml:space="preserve"> mm &lt; 20.0:</w:t>
      </w:r>
    </w:p>
    <w:p w14:paraId="3AE3B7A3" w14:textId="77777777" w:rsidR="00161E5D" w:rsidRDefault="00000000">
      <w:pPr>
        <w:numPr>
          <w:ilvl w:val="0"/>
          <w:numId w:val="19"/>
        </w:numPr>
      </w:pPr>
      <w:r>
        <w:t xml:space="preserve">        </w:t>
      </w:r>
      <w:proofErr w:type="spellStart"/>
      <w:r>
        <w:t>return</w:t>
      </w:r>
      <w:proofErr w:type="spellEnd"/>
      <w:r>
        <w:t xml:space="preserve"> 0</w:t>
      </w:r>
    </w:p>
    <w:p w14:paraId="3AE3B7A4" w14:textId="77777777" w:rsidR="00161E5D" w:rsidRDefault="00000000">
      <w:pPr>
        <w:numPr>
          <w:ilvl w:val="0"/>
          <w:numId w:val="19"/>
        </w:numPr>
      </w:pPr>
      <w:r>
        <w:t xml:space="preserve">    </w:t>
      </w:r>
      <w:proofErr w:type="spellStart"/>
      <w:r>
        <w:t>elif</w:t>
      </w:r>
      <w:proofErr w:type="spellEnd"/>
      <w:r>
        <w:t xml:space="preserve"> mm &lt; 60.0:</w:t>
      </w:r>
    </w:p>
    <w:p w14:paraId="3AE3B7A5" w14:textId="77777777" w:rsidR="00161E5D" w:rsidRDefault="00000000">
      <w:pPr>
        <w:numPr>
          <w:ilvl w:val="0"/>
          <w:numId w:val="19"/>
        </w:numPr>
      </w:pPr>
      <w:r>
        <w:t xml:space="preserve">        </w:t>
      </w:r>
      <w:proofErr w:type="spellStart"/>
      <w:r>
        <w:t>return</w:t>
      </w:r>
      <w:proofErr w:type="spellEnd"/>
      <w:r>
        <w:t xml:space="preserve"> 1</w:t>
      </w:r>
    </w:p>
    <w:p w14:paraId="3AE3B7A6" w14:textId="77777777" w:rsidR="00161E5D" w:rsidRDefault="00000000">
      <w:pPr>
        <w:numPr>
          <w:ilvl w:val="0"/>
          <w:numId w:val="19"/>
        </w:numPr>
      </w:pPr>
      <w:r>
        <w:t xml:space="preserve">    </w:t>
      </w:r>
      <w:proofErr w:type="spellStart"/>
      <w:r>
        <w:t>else</w:t>
      </w:r>
      <w:proofErr w:type="spellEnd"/>
      <w:r>
        <w:t>:</w:t>
      </w:r>
    </w:p>
    <w:p w14:paraId="3AE3B7A7" w14:textId="77777777" w:rsidR="00161E5D" w:rsidRDefault="00000000">
      <w:pPr>
        <w:numPr>
          <w:ilvl w:val="0"/>
          <w:numId w:val="19"/>
        </w:numPr>
      </w:pPr>
      <w:r>
        <w:t xml:space="preserve">        </w:t>
      </w:r>
      <w:proofErr w:type="spellStart"/>
      <w:r>
        <w:t>return</w:t>
      </w:r>
      <w:proofErr w:type="spellEnd"/>
      <w:r>
        <w:t xml:space="preserve"> 2</w:t>
      </w:r>
    </w:p>
    <w:p w14:paraId="3AE3B7A8" w14:textId="77777777" w:rsidR="00161E5D" w:rsidRDefault="00000000">
      <w:r>
        <w:t xml:space="preserve">Gera a coluna </w:t>
      </w:r>
      <w:proofErr w:type="spellStart"/>
      <w:r>
        <w:t>classe_risco</w:t>
      </w:r>
      <w:proofErr w:type="spellEnd"/>
      <w:r>
        <w:t xml:space="preserve"> </w:t>
      </w:r>
      <w:r>
        <w:rPr>
          <w:rFonts w:ascii="Cambria Math" w:eastAsia="Cambria Math" w:hAnsi="Cambria Math" w:cs="Cambria Math"/>
        </w:rPr>
        <w:t>∈</w:t>
      </w:r>
      <w:r>
        <w:t xml:space="preserve"> {0,1,2}.</w:t>
      </w:r>
    </w:p>
    <w:p w14:paraId="3AE3B7A9" w14:textId="77777777" w:rsidR="00161E5D" w:rsidRDefault="00000000">
      <w:pPr>
        <w:numPr>
          <w:ilvl w:val="0"/>
          <w:numId w:val="19"/>
        </w:numPr>
      </w:pPr>
      <w:r>
        <w:rPr>
          <w:b/>
          <w:bCs/>
        </w:rPr>
        <w:t>Índice temporal:</w:t>
      </w:r>
    </w:p>
    <w:p w14:paraId="3AE3B7AA" w14:textId="77777777" w:rsidR="00161E5D" w:rsidRPr="00850BA0" w:rsidRDefault="00000000">
      <w:pPr>
        <w:numPr>
          <w:ilvl w:val="0"/>
          <w:numId w:val="19"/>
        </w:numPr>
        <w:rPr>
          <w:lang w:val="en-US"/>
        </w:rPr>
      </w:pPr>
      <w:r w:rsidRPr="00850BA0">
        <w:rPr>
          <w:lang w:val="en-US"/>
        </w:rPr>
        <w:t>df = df_long.set_index("data"</w:t>
      </w:r>
      <w:proofErr w:type="gramStart"/>
      <w:r w:rsidRPr="00850BA0">
        <w:rPr>
          <w:lang w:val="en-US"/>
        </w:rPr>
        <w:t>).sort</w:t>
      </w:r>
      <w:proofErr w:type="gramEnd"/>
      <w:r w:rsidRPr="00850BA0">
        <w:rPr>
          <w:lang w:val="en-US"/>
        </w:rPr>
        <w:t>_</w:t>
      </w:r>
      <w:proofErr w:type="gramStart"/>
      <w:r w:rsidRPr="00850BA0">
        <w:rPr>
          <w:lang w:val="en-US"/>
        </w:rPr>
        <w:t>index(</w:t>
      </w:r>
      <w:proofErr w:type="gramEnd"/>
      <w:r w:rsidRPr="00850BA0">
        <w:rPr>
          <w:lang w:val="en-US"/>
        </w:rPr>
        <w:t>)</w:t>
      </w:r>
    </w:p>
    <w:p w14:paraId="3AE3B7AB" w14:textId="77777777" w:rsidR="00161E5D" w:rsidRDefault="00000000">
      <w:pPr>
        <w:numPr>
          <w:ilvl w:val="0"/>
          <w:numId w:val="19"/>
        </w:numPr>
      </w:pPr>
      <w:proofErr w:type="spellStart"/>
      <w:r>
        <w:rPr>
          <w:b/>
          <w:bCs/>
        </w:rPr>
        <w:t>Lags</w:t>
      </w:r>
      <w:proofErr w:type="spellEnd"/>
      <w:r>
        <w:rPr>
          <w:b/>
          <w:bCs/>
        </w:rPr>
        <w:t xml:space="preserve"> de chuva:</w:t>
      </w:r>
    </w:p>
    <w:p w14:paraId="3AE3B7AC" w14:textId="77777777" w:rsidR="00161E5D" w:rsidRPr="00850BA0" w:rsidRDefault="00000000">
      <w:pPr>
        <w:numPr>
          <w:ilvl w:val="0"/>
          <w:numId w:val="19"/>
        </w:numPr>
        <w:rPr>
          <w:lang w:val="en-US"/>
        </w:rPr>
      </w:pPr>
      <w:r w:rsidRPr="00850BA0">
        <w:rPr>
          <w:lang w:val="en-US"/>
        </w:rPr>
        <w:t>df["chuva_lag1"] = df["chuva_mm"</w:t>
      </w:r>
      <w:proofErr w:type="gramStart"/>
      <w:r w:rsidRPr="00850BA0">
        <w:rPr>
          <w:lang w:val="en-US"/>
        </w:rPr>
        <w:t>].shift</w:t>
      </w:r>
      <w:proofErr w:type="gramEnd"/>
      <w:r w:rsidRPr="00850BA0">
        <w:rPr>
          <w:lang w:val="en-US"/>
        </w:rPr>
        <w:t>(1)</w:t>
      </w:r>
    </w:p>
    <w:p w14:paraId="3AE3B7AD" w14:textId="77777777" w:rsidR="00161E5D" w:rsidRPr="00850BA0" w:rsidRDefault="00000000">
      <w:pPr>
        <w:numPr>
          <w:ilvl w:val="0"/>
          <w:numId w:val="19"/>
        </w:numPr>
        <w:rPr>
          <w:lang w:val="en-US"/>
        </w:rPr>
      </w:pPr>
      <w:r w:rsidRPr="00850BA0">
        <w:rPr>
          <w:lang w:val="en-US"/>
        </w:rPr>
        <w:t>df["chuva_lag2"] = df["chuva_mm"</w:t>
      </w:r>
      <w:proofErr w:type="gramStart"/>
      <w:r w:rsidRPr="00850BA0">
        <w:rPr>
          <w:lang w:val="en-US"/>
        </w:rPr>
        <w:t>].shift</w:t>
      </w:r>
      <w:proofErr w:type="gramEnd"/>
      <w:r w:rsidRPr="00850BA0">
        <w:rPr>
          <w:lang w:val="en-US"/>
        </w:rPr>
        <w:t>(2)</w:t>
      </w:r>
    </w:p>
    <w:p w14:paraId="3AE3B7AE" w14:textId="77777777" w:rsidR="00161E5D" w:rsidRPr="00850BA0" w:rsidRDefault="00000000">
      <w:pPr>
        <w:numPr>
          <w:ilvl w:val="0"/>
          <w:numId w:val="19"/>
        </w:numPr>
        <w:rPr>
          <w:lang w:val="en-US"/>
        </w:rPr>
      </w:pPr>
      <w:r w:rsidRPr="00850BA0">
        <w:rPr>
          <w:lang w:val="en-US"/>
        </w:rPr>
        <w:t>df["chuva_lag3"] = df["chuva_mm"</w:t>
      </w:r>
      <w:proofErr w:type="gramStart"/>
      <w:r w:rsidRPr="00850BA0">
        <w:rPr>
          <w:lang w:val="en-US"/>
        </w:rPr>
        <w:t>].shift</w:t>
      </w:r>
      <w:proofErr w:type="gramEnd"/>
      <w:r w:rsidRPr="00850BA0">
        <w:rPr>
          <w:lang w:val="en-US"/>
        </w:rPr>
        <w:t>(3)</w:t>
      </w:r>
    </w:p>
    <w:p w14:paraId="3AE3B7AF" w14:textId="77777777" w:rsidR="00161E5D" w:rsidRDefault="00000000">
      <w:pPr>
        <w:numPr>
          <w:ilvl w:val="0"/>
          <w:numId w:val="19"/>
        </w:numPr>
      </w:pPr>
      <w:r>
        <w:rPr>
          <w:b/>
          <w:bCs/>
        </w:rPr>
        <w:t>Variáveis de calendário:</w:t>
      </w:r>
    </w:p>
    <w:p w14:paraId="3AE3B7B0" w14:textId="77777777" w:rsidR="00161E5D" w:rsidRDefault="00000000">
      <w:pPr>
        <w:numPr>
          <w:ilvl w:val="0"/>
          <w:numId w:val="19"/>
        </w:numPr>
      </w:pPr>
      <w:proofErr w:type="spellStart"/>
      <w:r>
        <w:t>df</w:t>
      </w:r>
      <w:proofErr w:type="spellEnd"/>
      <w:r>
        <w:t>["</w:t>
      </w:r>
      <w:proofErr w:type="spellStart"/>
      <w:r>
        <w:t>mes</w:t>
      </w:r>
      <w:proofErr w:type="spellEnd"/>
      <w:r>
        <w:t xml:space="preserve">"] = </w:t>
      </w:r>
      <w:proofErr w:type="spellStart"/>
      <w:proofErr w:type="gramStart"/>
      <w:r>
        <w:t>df.index</w:t>
      </w:r>
      <w:proofErr w:type="gramEnd"/>
      <w:r>
        <w:t>.month</w:t>
      </w:r>
      <w:proofErr w:type="spellEnd"/>
    </w:p>
    <w:p w14:paraId="3AE3B7B1" w14:textId="77777777" w:rsidR="00161E5D" w:rsidRDefault="00000000">
      <w:pPr>
        <w:numPr>
          <w:ilvl w:val="0"/>
          <w:numId w:val="19"/>
        </w:numPr>
      </w:pPr>
      <w:proofErr w:type="spellStart"/>
      <w:r>
        <w:t>df</w:t>
      </w:r>
      <w:proofErr w:type="spellEnd"/>
      <w:r>
        <w:t>["</w:t>
      </w:r>
      <w:proofErr w:type="spellStart"/>
      <w:r>
        <w:t>dia_semana</w:t>
      </w:r>
      <w:proofErr w:type="spellEnd"/>
      <w:r>
        <w:t xml:space="preserve">"] = </w:t>
      </w:r>
      <w:proofErr w:type="spellStart"/>
      <w:proofErr w:type="gramStart"/>
      <w:r>
        <w:t>df.index</w:t>
      </w:r>
      <w:proofErr w:type="gramEnd"/>
      <w:r>
        <w:t>.</w:t>
      </w:r>
      <w:proofErr w:type="gramStart"/>
      <w:r>
        <w:t>dayofweek</w:t>
      </w:r>
      <w:proofErr w:type="spellEnd"/>
      <w:r>
        <w:t xml:space="preserve">  #</w:t>
      </w:r>
      <w:proofErr w:type="gramEnd"/>
      <w:r>
        <w:t xml:space="preserve"> 0 = segunda</w:t>
      </w:r>
    </w:p>
    <w:p w14:paraId="3AE3B7B2" w14:textId="77777777" w:rsidR="00161E5D" w:rsidRDefault="00000000">
      <w:pPr>
        <w:numPr>
          <w:ilvl w:val="0"/>
          <w:numId w:val="19"/>
        </w:numPr>
      </w:pPr>
      <w:r>
        <w:rPr>
          <w:b/>
          <w:bCs/>
        </w:rPr>
        <w:t xml:space="preserve">Remoção de linhas com </w:t>
      </w:r>
      <w:proofErr w:type="spellStart"/>
      <w:r>
        <w:rPr>
          <w:b/>
          <w:bCs/>
        </w:rPr>
        <w:t>NaN</w:t>
      </w:r>
      <w:proofErr w:type="spellEnd"/>
      <w:r>
        <w:rPr>
          <w:b/>
          <w:bCs/>
        </w:rPr>
        <w:t xml:space="preserve"> nos </w:t>
      </w:r>
      <w:proofErr w:type="spellStart"/>
      <w:r>
        <w:rPr>
          <w:b/>
          <w:bCs/>
        </w:rPr>
        <w:t>lags</w:t>
      </w:r>
      <w:proofErr w:type="spellEnd"/>
      <w:r>
        <w:rPr>
          <w:b/>
          <w:bCs/>
        </w:rPr>
        <w:t>:</w:t>
      </w:r>
    </w:p>
    <w:p w14:paraId="3AE3B7B3" w14:textId="77777777" w:rsidR="00161E5D" w:rsidRDefault="00000000">
      <w:r>
        <w:t xml:space="preserve">As primeiras três linhas (sem </w:t>
      </w:r>
      <w:proofErr w:type="spellStart"/>
      <w:r>
        <w:t>lags</w:t>
      </w:r>
      <w:proofErr w:type="spellEnd"/>
      <w:r>
        <w:t xml:space="preserve"> completos) são removidas.</w:t>
      </w:r>
    </w:p>
    <w:p w14:paraId="3AE3B7B4" w14:textId="77777777" w:rsidR="00161E5D" w:rsidRDefault="00000000">
      <w:proofErr w:type="gramStart"/>
      <w:r>
        <w:t>Resultado final</w:t>
      </w:r>
      <w:proofErr w:type="gramEnd"/>
      <w:r>
        <w:t xml:space="preserve">: </w:t>
      </w:r>
      <w:proofErr w:type="spellStart"/>
      <w:r>
        <w:t>df_ml</w:t>
      </w:r>
      <w:proofErr w:type="spellEnd"/>
      <w:r>
        <w:t xml:space="preserve"> com colunas:</w:t>
      </w:r>
    </w:p>
    <w:p w14:paraId="3AE3B7B5" w14:textId="77777777" w:rsidR="00161E5D" w:rsidRDefault="00000000">
      <w:pPr>
        <w:numPr>
          <w:ilvl w:val="0"/>
          <w:numId w:val="20"/>
        </w:numPr>
      </w:pPr>
      <w:proofErr w:type="spellStart"/>
      <w:r>
        <w:t>chuva_mm</w:t>
      </w:r>
      <w:proofErr w:type="spellEnd"/>
      <w:r>
        <w:t>, chuva_lag1, chuva_lag2, chuva_lag3,</w:t>
      </w:r>
    </w:p>
    <w:p w14:paraId="3AE3B7B6" w14:textId="77777777" w:rsidR="00161E5D" w:rsidRDefault="00000000">
      <w:pPr>
        <w:numPr>
          <w:ilvl w:val="0"/>
          <w:numId w:val="20"/>
        </w:numPr>
      </w:pPr>
      <w:proofErr w:type="spellStart"/>
      <w:r>
        <w:t>mes</w:t>
      </w:r>
      <w:proofErr w:type="spellEnd"/>
      <w:r>
        <w:t xml:space="preserve">, </w:t>
      </w:r>
      <w:proofErr w:type="spellStart"/>
      <w:r>
        <w:t>dia_semana</w:t>
      </w:r>
      <w:proofErr w:type="spellEnd"/>
      <w:r>
        <w:t>,</w:t>
      </w:r>
    </w:p>
    <w:p w14:paraId="3AE3B7B7" w14:textId="77777777" w:rsidR="00161E5D" w:rsidRDefault="00000000">
      <w:pPr>
        <w:numPr>
          <w:ilvl w:val="0"/>
          <w:numId w:val="20"/>
        </w:numPr>
      </w:pPr>
      <w:proofErr w:type="spellStart"/>
      <w:r>
        <w:t>classe_risco</w:t>
      </w:r>
      <w:proofErr w:type="spellEnd"/>
      <w:r>
        <w:t>.</w:t>
      </w:r>
    </w:p>
    <w:p w14:paraId="3AE3B7B8" w14:textId="77777777" w:rsidR="00161E5D" w:rsidRDefault="00000000">
      <w:r>
        <w:t xml:space="preserve">Tamanho aproximado: </w:t>
      </w:r>
      <w:r>
        <w:rPr>
          <w:b/>
          <w:bCs/>
        </w:rPr>
        <w:t>2128 linhas x 12 colunas</w:t>
      </w:r>
      <w:r>
        <w:t>.</w:t>
      </w:r>
    </w:p>
    <w:p w14:paraId="3AE3B7B9" w14:textId="77777777" w:rsidR="00161E5D" w:rsidRDefault="00000000">
      <w:r>
        <w:pict w14:anchorId="3AE3B877">
          <v:rect id="_x0000_i1035" style="width:0;height:1.5pt" o:hralign="center" o:hrstd="t" o:hr="t" fillcolor="#a0a0a0" stroked="f"/>
        </w:pict>
      </w:r>
    </w:p>
    <w:p w14:paraId="3AE3B7BA" w14:textId="77777777" w:rsidR="00161E5D" w:rsidRDefault="00000000">
      <w:pPr>
        <w:rPr>
          <w:b/>
          <w:bCs/>
        </w:rPr>
      </w:pPr>
      <w:r>
        <w:rPr>
          <w:b/>
          <w:bCs/>
        </w:rPr>
        <w:t xml:space="preserve">4.5 Construção das </w:t>
      </w:r>
      <w:proofErr w:type="spellStart"/>
      <w:r>
        <w:rPr>
          <w:b/>
          <w:bCs/>
        </w:rPr>
        <w:t>labels</w:t>
      </w:r>
      <w:proofErr w:type="spellEnd"/>
      <w:r>
        <w:rPr>
          <w:b/>
          <w:bCs/>
        </w:rPr>
        <w:t xml:space="preserve"> com ocorrência de alagamento (</w:t>
      </w:r>
      <w:proofErr w:type="spellStart"/>
      <w:r>
        <w:rPr>
          <w:b/>
          <w:bCs/>
        </w:rPr>
        <w:t>GeoSampa</w:t>
      </w:r>
      <w:proofErr w:type="spellEnd"/>
      <w:r>
        <w:rPr>
          <w:b/>
          <w:bCs/>
        </w:rPr>
        <w:t xml:space="preserve"> + CGE)</w:t>
      </w:r>
    </w:p>
    <w:p w14:paraId="3AE3B7BB" w14:textId="77777777" w:rsidR="00161E5D" w:rsidRDefault="00000000">
      <w:r>
        <w:t xml:space="preserve">Implementado em </w:t>
      </w:r>
      <w:proofErr w:type="spellStart"/>
      <w:r>
        <w:t>src</w:t>
      </w:r>
      <w:proofErr w:type="spellEnd"/>
      <w:r>
        <w:t>/data/build_labels_geosampa.py:</w:t>
      </w:r>
    </w:p>
    <w:p w14:paraId="3AE3B7BC" w14:textId="77777777" w:rsidR="00161E5D" w:rsidRDefault="00000000">
      <w:pPr>
        <w:numPr>
          <w:ilvl w:val="0"/>
          <w:numId w:val="21"/>
        </w:numPr>
      </w:pPr>
      <w:r>
        <w:rPr>
          <w:b/>
          <w:bCs/>
        </w:rPr>
        <w:t>Leitura da chuva:</w:t>
      </w:r>
    </w:p>
    <w:p w14:paraId="3AE3B7BD" w14:textId="77777777" w:rsidR="00161E5D" w:rsidRDefault="00000000">
      <w:pPr>
        <w:numPr>
          <w:ilvl w:val="1"/>
          <w:numId w:val="21"/>
        </w:numPr>
      </w:pPr>
      <w:r>
        <w:t xml:space="preserve">utiliza a mesma função </w:t>
      </w:r>
      <w:proofErr w:type="spellStart"/>
      <w:r>
        <w:t>carregar_chuva_cge</w:t>
      </w:r>
      <w:proofErr w:type="spellEnd"/>
      <w:r>
        <w:t>, produzindo série diária 2020–2025.</w:t>
      </w:r>
    </w:p>
    <w:p w14:paraId="3AE3B7BE" w14:textId="77777777" w:rsidR="00161E5D" w:rsidRDefault="00000000">
      <w:pPr>
        <w:numPr>
          <w:ilvl w:val="0"/>
          <w:numId w:val="21"/>
        </w:numPr>
      </w:pPr>
      <w:r>
        <w:rPr>
          <w:b/>
          <w:bCs/>
        </w:rPr>
        <w:lastRenderedPageBreak/>
        <w:t xml:space="preserve">Consulta WFS ao </w:t>
      </w:r>
      <w:proofErr w:type="spellStart"/>
      <w:r>
        <w:rPr>
          <w:b/>
          <w:bCs/>
        </w:rPr>
        <w:t>GeoSampa</w:t>
      </w:r>
      <w:proofErr w:type="spellEnd"/>
      <w:r>
        <w:rPr>
          <w:b/>
          <w:bCs/>
        </w:rPr>
        <w:t>:</w:t>
      </w:r>
    </w:p>
    <w:p w14:paraId="3AE3B7BF" w14:textId="77777777" w:rsidR="00161E5D" w:rsidRDefault="00000000">
      <w:pPr>
        <w:numPr>
          <w:ilvl w:val="1"/>
          <w:numId w:val="21"/>
        </w:numPr>
      </w:pPr>
      <w:r>
        <w:t>Requisição:</w:t>
      </w:r>
    </w:p>
    <w:p w14:paraId="3AE3B7C0" w14:textId="77777777" w:rsidR="00161E5D" w:rsidRDefault="00000000">
      <w:pPr>
        <w:numPr>
          <w:ilvl w:val="1"/>
          <w:numId w:val="21"/>
        </w:numPr>
      </w:pPr>
      <w:proofErr w:type="spellStart"/>
      <w:r>
        <w:t>service</w:t>
      </w:r>
      <w:proofErr w:type="spellEnd"/>
      <w:r>
        <w:t>=</w:t>
      </w:r>
      <w:proofErr w:type="spellStart"/>
      <w:r>
        <w:t>WFS&amp;version</w:t>
      </w:r>
      <w:proofErr w:type="spellEnd"/>
      <w:r>
        <w:t>=1.0.0&amp;request=</w:t>
      </w:r>
      <w:proofErr w:type="spellStart"/>
      <w:r>
        <w:t>GetFeature</w:t>
      </w:r>
      <w:proofErr w:type="spellEnd"/>
    </w:p>
    <w:p w14:paraId="3AE3B7C1" w14:textId="77777777" w:rsidR="00161E5D" w:rsidRDefault="00000000">
      <w:pPr>
        <w:numPr>
          <w:ilvl w:val="1"/>
          <w:numId w:val="21"/>
        </w:numPr>
      </w:pPr>
      <w:r>
        <w:t>&amp;</w:t>
      </w:r>
      <w:proofErr w:type="spellStart"/>
      <w:r>
        <w:t>typeName</w:t>
      </w:r>
      <w:proofErr w:type="spellEnd"/>
      <w:r>
        <w:t>=</w:t>
      </w:r>
      <w:proofErr w:type="spellStart"/>
      <w:r>
        <w:t>geoportal:risco_ocorrencia_alagamento</w:t>
      </w:r>
      <w:proofErr w:type="spellEnd"/>
    </w:p>
    <w:p w14:paraId="3AE3B7C2" w14:textId="77777777" w:rsidR="00161E5D" w:rsidRDefault="00000000">
      <w:pPr>
        <w:numPr>
          <w:ilvl w:val="1"/>
          <w:numId w:val="21"/>
        </w:numPr>
      </w:pPr>
      <w:r>
        <w:t>&amp;</w:t>
      </w:r>
      <w:proofErr w:type="spellStart"/>
      <w:r>
        <w:t>outputFormat</w:t>
      </w:r>
      <w:proofErr w:type="spellEnd"/>
      <w:r>
        <w:t>=</w:t>
      </w:r>
      <w:proofErr w:type="spellStart"/>
      <w:r>
        <w:t>application</w:t>
      </w:r>
      <w:proofErr w:type="spellEnd"/>
      <w:r>
        <w:t>/</w:t>
      </w:r>
      <w:proofErr w:type="spellStart"/>
      <w:r>
        <w:t>json</w:t>
      </w:r>
      <w:proofErr w:type="spellEnd"/>
    </w:p>
    <w:p w14:paraId="3AE3B7C3" w14:textId="77777777" w:rsidR="00161E5D" w:rsidRDefault="00000000">
      <w:pPr>
        <w:numPr>
          <w:ilvl w:val="1"/>
          <w:numId w:val="21"/>
        </w:numPr>
      </w:pPr>
      <w:r>
        <w:t xml:space="preserve">Carregamento em </w:t>
      </w:r>
      <w:proofErr w:type="spellStart"/>
      <w:r>
        <w:t>GeoDataFrame</w:t>
      </w:r>
      <w:proofErr w:type="spellEnd"/>
      <w:r>
        <w:t xml:space="preserve"> com </w:t>
      </w:r>
      <w:proofErr w:type="spellStart"/>
      <w:proofErr w:type="gramStart"/>
      <w:r>
        <w:t>geopandas.read</w:t>
      </w:r>
      <w:proofErr w:type="gramEnd"/>
      <w:r>
        <w:t>_file</w:t>
      </w:r>
      <w:proofErr w:type="spellEnd"/>
      <w:r>
        <w:t>.</w:t>
      </w:r>
    </w:p>
    <w:p w14:paraId="3AE3B7C4" w14:textId="77777777" w:rsidR="00161E5D" w:rsidRDefault="00000000">
      <w:pPr>
        <w:numPr>
          <w:ilvl w:val="1"/>
          <w:numId w:val="21"/>
        </w:numPr>
      </w:pPr>
      <w:r>
        <w:t xml:space="preserve">Foram lidos cerca de </w:t>
      </w:r>
      <w:r>
        <w:rPr>
          <w:b/>
          <w:bCs/>
        </w:rPr>
        <w:t>255 registros</w:t>
      </w:r>
      <w:r>
        <w:t xml:space="preserve"> de ocorrências para o município.</w:t>
      </w:r>
    </w:p>
    <w:p w14:paraId="3AE3B7C5" w14:textId="77777777" w:rsidR="00161E5D" w:rsidRDefault="00000000">
      <w:pPr>
        <w:numPr>
          <w:ilvl w:val="0"/>
          <w:numId w:val="21"/>
        </w:numPr>
      </w:pPr>
      <w:r>
        <w:rPr>
          <w:b/>
          <w:bCs/>
        </w:rPr>
        <w:t>Filtro para a subprefeitura do Butantã:</w:t>
      </w:r>
    </w:p>
    <w:p w14:paraId="3AE3B7C6" w14:textId="77777777" w:rsidR="00161E5D" w:rsidRDefault="00000000">
      <w:pPr>
        <w:numPr>
          <w:ilvl w:val="1"/>
          <w:numId w:val="21"/>
        </w:numPr>
      </w:pPr>
      <w:r>
        <w:t xml:space="preserve">inspeção das colunas mostra </w:t>
      </w:r>
      <w:proofErr w:type="spellStart"/>
      <w:r>
        <w:t>nm_subprefeitura</w:t>
      </w:r>
      <w:proofErr w:type="spellEnd"/>
      <w:r>
        <w:t>;</w:t>
      </w:r>
    </w:p>
    <w:p w14:paraId="3AE3B7C7" w14:textId="77777777" w:rsidR="00161E5D" w:rsidRDefault="00000000">
      <w:pPr>
        <w:numPr>
          <w:ilvl w:val="1"/>
          <w:numId w:val="21"/>
        </w:numPr>
      </w:pPr>
      <w:r>
        <w:t>filtro:</w:t>
      </w:r>
    </w:p>
    <w:p w14:paraId="3AE3B7C8" w14:textId="77777777" w:rsidR="00161E5D" w:rsidRDefault="00000000">
      <w:pPr>
        <w:numPr>
          <w:ilvl w:val="1"/>
          <w:numId w:val="21"/>
        </w:numPr>
      </w:pPr>
      <w:proofErr w:type="spellStart"/>
      <w:r>
        <w:t>gdf_butanta</w:t>
      </w:r>
      <w:proofErr w:type="spellEnd"/>
      <w:r>
        <w:t xml:space="preserve"> = </w:t>
      </w:r>
      <w:proofErr w:type="spellStart"/>
      <w:r>
        <w:t>gdf</w:t>
      </w:r>
      <w:proofErr w:type="spellEnd"/>
      <w:r>
        <w:t>[</w:t>
      </w:r>
      <w:proofErr w:type="spellStart"/>
      <w:r>
        <w:t>gdf</w:t>
      </w:r>
      <w:proofErr w:type="spellEnd"/>
      <w:r>
        <w:t>["</w:t>
      </w:r>
      <w:proofErr w:type="spellStart"/>
      <w:r>
        <w:t>nm_subprefeitura</w:t>
      </w:r>
      <w:proofErr w:type="spellEnd"/>
      <w:r>
        <w:t>"]</w:t>
      </w:r>
    </w:p>
    <w:p w14:paraId="3AE3B7C9" w14:textId="77777777" w:rsidR="00161E5D" w:rsidRDefault="00000000">
      <w:pPr>
        <w:numPr>
          <w:ilvl w:val="1"/>
          <w:numId w:val="21"/>
        </w:numPr>
      </w:pPr>
      <w:r>
        <w:t xml:space="preserve">                  .</w:t>
      </w:r>
      <w:proofErr w:type="spellStart"/>
      <w:proofErr w:type="gramStart"/>
      <w:r>
        <w:t>str.contains</w:t>
      </w:r>
      <w:proofErr w:type="spellEnd"/>
      <w:proofErr w:type="gramEnd"/>
      <w:r>
        <w:t>("BUTANTÃ", case=False, na=False)]</w:t>
      </w:r>
    </w:p>
    <w:p w14:paraId="3AE3B7CA" w14:textId="77777777" w:rsidR="00161E5D" w:rsidRDefault="00000000">
      <w:pPr>
        <w:numPr>
          <w:ilvl w:val="1"/>
          <w:numId w:val="21"/>
        </w:numPr>
      </w:pPr>
      <w:r>
        <w:t xml:space="preserve">resultado: </w:t>
      </w:r>
      <w:r>
        <w:rPr>
          <w:b/>
          <w:bCs/>
        </w:rPr>
        <w:t>13 registros</w:t>
      </w:r>
      <w:r>
        <w:t xml:space="preserve"> associados ao Butantã.</w:t>
      </w:r>
    </w:p>
    <w:p w14:paraId="3AE3B7CB" w14:textId="77777777" w:rsidR="00161E5D" w:rsidRDefault="00000000">
      <w:pPr>
        <w:numPr>
          <w:ilvl w:val="0"/>
          <w:numId w:val="21"/>
        </w:numPr>
      </w:pPr>
      <w:r>
        <w:rPr>
          <w:b/>
          <w:bCs/>
        </w:rPr>
        <w:t>Agregação diária:</w:t>
      </w:r>
    </w:p>
    <w:p w14:paraId="3AE3B7CC" w14:textId="77777777" w:rsidR="00161E5D" w:rsidRDefault="00000000">
      <w:pPr>
        <w:numPr>
          <w:ilvl w:val="1"/>
          <w:numId w:val="21"/>
        </w:numPr>
      </w:pPr>
      <w:r>
        <w:t xml:space="preserve">converter </w:t>
      </w:r>
      <w:proofErr w:type="spellStart"/>
      <w:r>
        <w:t>dt_ocorrencia</w:t>
      </w:r>
      <w:proofErr w:type="spellEnd"/>
      <w:r>
        <w:t xml:space="preserve"> para </w:t>
      </w:r>
      <w:proofErr w:type="spellStart"/>
      <w:proofErr w:type="gramStart"/>
      <w:r>
        <w:t>datetime.date</w:t>
      </w:r>
      <w:proofErr w:type="spellEnd"/>
      <w:proofErr w:type="gramEnd"/>
      <w:r>
        <w:t>;</w:t>
      </w:r>
    </w:p>
    <w:p w14:paraId="3AE3B7CD" w14:textId="77777777" w:rsidR="00161E5D" w:rsidRDefault="00000000">
      <w:pPr>
        <w:numPr>
          <w:ilvl w:val="1"/>
          <w:numId w:val="21"/>
        </w:numPr>
      </w:pPr>
      <w:r>
        <w:t>agrupar:</w:t>
      </w:r>
    </w:p>
    <w:p w14:paraId="3AE3B7CE" w14:textId="77777777" w:rsidR="00161E5D" w:rsidRDefault="00000000">
      <w:pPr>
        <w:numPr>
          <w:ilvl w:val="1"/>
          <w:numId w:val="21"/>
        </w:numPr>
      </w:pPr>
      <w:proofErr w:type="spellStart"/>
      <w:r>
        <w:t>eventos_dia</w:t>
      </w:r>
      <w:proofErr w:type="spellEnd"/>
      <w:r>
        <w:t xml:space="preserve"> = </w:t>
      </w:r>
      <w:proofErr w:type="spellStart"/>
      <w:r>
        <w:t>gdf_</w:t>
      </w:r>
      <w:proofErr w:type="gramStart"/>
      <w:r>
        <w:t>butanta.groupby</w:t>
      </w:r>
      <w:proofErr w:type="spellEnd"/>
      <w:proofErr w:type="gramEnd"/>
      <w:r>
        <w:t>("data"</w:t>
      </w:r>
      <w:proofErr w:type="gramStart"/>
      <w:r>
        <w:t>).</w:t>
      </w:r>
      <w:proofErr w:type="spellStart"/>
      <w:r>
        <w:t>size</w:t>
      </w:r>
      <w:proofErr w:type="spellEnd"/>
      <w:proofErr w:type="gramEnd"/>
      <w:r>
        <w:t>(</w:t>
      </w:r>
      <w:proofErr w:type="gramStart"/>
      <w:r>
        <w:t>).</w:t>
      </w:r>
      <w:proofErr w:type="spellStart"/>
      <w:r>
        <w:t>reset</w:t>
      </w:r>
      <w:proofErr w:type="gramEnd"/>
      <w:r>
        <w:t>_index</w:t>
      </w:r>
      <w:proofErr w:type="spellEnd"/>
      <w:r>
        <w:t>(</w:t>
      </w:r>
      <w:proofErr w:type="spellStart"/>
      <w:r>
        <w:t>name</w:t>
      </w:r>
      <w:proofErr w:type="spellEnd"/>
      <w:r>
        <w:t>="</w:t>
      </w:r>
      <w:proofErr w:type="spellStart"/>
      <w:r>
        <w:t>n_eventos</w:t>
      </w:r>
      <w:proofErr w:type="spellEnd"/>
      <w:r>
        <w:t>")</w:t>
      </w:r>
    </w:p>
    <w:p w14:paraId="3AE3B7CF" w14:textId="77777777" w:rsidR="00161E5D" w:rsidRDefault="00000000">
      <w:pPr>
        <w:numPr>
          <w:ilvl w:val="1"/>
          <w:numId w:val="21"/>
        </w:numPr>
      </w:pPr>
      <w:proofErr w:type="spellStart"/>
      <w:r>
        <w:t>eventos_dia</w:t>
      </w:r>
      <w:proofErr w:type="spellEnd"/>
      <w:r>
        <w:t>["</w:t>
      </w:r>
      <w:proofErr w:type="spellStart"/>
      <w:r>
        <w:t>flag_evento</w:t>
      </w:r>
      <w:proofErr w:type="spellEnd"/>
      <w:r>
        <w:t>"] = (</w:t>
      </w:r>
      <w:proofErr w:type="spellStart"/>
      <w:r>
        <w:t>eventos_dia</w:t>
      </w:r>
      <w:proofErr w:type="spellEnd"/>
      <w:r>
        <w:t>["</w:t>
      </w:r>
      <w:proofErr w:type="spellStart"/>
      <w:r>
        <w:t>n_eventos</w:t>
      </w:r>
      <w:proofErr w:type="spellEnd"/>
      <w:r>
        <w:t>"] &gt; 0</w:t>
      </w:r>
      <w:proofErr w:type="gramStart"/>
      <w:r>
        <w:t>).</w:t>
      </w:r>
      <w:proofErr w:type="spellStart"/>
      <w:r>
        <w:t>astype</w:t>
      </w:r>
      <w:proofErr w:type="spellEnd"/>
      <w:proofErr w:type="gramEnd"/>
      <w:r>
        <w:t>(</w:t>
      </w:r>
      <w:proofErr w:type="spellStart"/>
      <w:r>
        <w:t>int</w:t>
      </w:r>
      <w:proofErr w:type="spellEnd"/>
      <w:r>
        <w:t>)</w:t>
      </w:r>
    </w:p>
    <w:p w14:paraId="3AE3B7D0" w14:textId="77777777" w:rsidR="00161E5D" w:rsidRDefault="00000000">
      <w:pPr>
        <w:numPr>
          <w:ilvl w:val="0"/>
          <w:numId w:val="21"/>
        </w:numPr>
      </w:pPr>
      <w:r>
        <w:rPr>
          <w:b/>
          <w:bCs/>
        </w:rPr>
        <w:t>Junção com a série de chuva:</w:t>
      </w:r>
    </w:p>
    <w:p w14:paraId="3AE3B7D1" w14:textId="77777777" w:rsidR="00161E5D" w:rsidRPr="00850BA0" w:rsidRDefault="00000000">
      <w:pPr>
        <w:numPr>
          <w:ilvl w:val="1"/>
          <w:numId w:val="21"/>
        </w:numPr>
        <w:rPr>
          <w:lang w:val="en-US"/>
        </w:rPr>
      </w:pPr>
      <w:r w:rsidRPr="00850BA0">
        <w:rPr>
          <w:lang w:val="en-US"/>
        </w:rPr>
        <w:t>df_labels = df_</w:t>
      </w:r>
      <w:proofErr w:type="gramStart"/>
      <w:r w:rsidRPr="00850BA0">
        <w:rPr>
          <w:lang w:val="en-US"/>
        </w:rPr>
        <w:t>chuva.merge</w:t>
      </w:r>
      <w:proofErr w:type="gramEnd"/>
      <w:r w:rsidRPr="00850BA0">
        <w:rPr>
          <w:lang w:val="en-US"/>
        </w:rPr>
        <w:t>(eventos_dia, on="data", how="left"</w:t>
      </w:r>
      <w:proofErr w:type="gramStart"/>
      <w:r w:rsidRPr="00850BA0">
        <w:rPr>
          <w:lang w:val="en-US"/>
        </w:rPr>
        <w:t>);</w:t>
      </w:r>
      <w:proofErr w:type="gramEnd"/>
    </w:p>
    <w:p w14:paraId="3AE3B7D2" w14:textId="77777777" w:rsidR="00161E5D" w:rsidRDefault="00000000">
      <w:pPr>
        <w:numPr>
          <w:ilvl w:val="1"/>
          <w:numId w:val="21"/>
        </w:numPr>
      </w:pPr>
      <w:r>
        <w:t xml:space="preserve">preencher </w:t>
      </w:r>
      <w:proofErr w:type="spellStart"/>
      <w:r>
        <w:t>NaNs</w:t>
      </w:r>
      <w:proofErr w:type="spellEnd"/>
      <w:r>
        <w:t xml:space="preserve"> em </w:t>
      </w:r>
      <w:proofErr w:type="spellStart"/>
      <w:r>
        <w:t>n_eventos</w:t>
      </w:r>
      <w:proofErr w:type="spellEnd"/>
      <w:r>
        <w:t xml:space="preserve"> com 0, e </w:t>
      </w:r>
      <w:proofErr w:type="spellStart"/>
      <w:r>
        <w:t>flag_evento</w:t>
      </w:r>
      <w:proofErr w:type="spellEnd"/>
      <w:r>
        <w:t xml:space="preserve"> com 0.</w:t>
      </w:r>
    </w:p>
    <w:p w14:paraId="3AE3B7D3" w14:textId="77777777" w:rsidR="00161E5D" w:rsidRDefault="00000000">
      <w:r>
        <w:t>Resultado: labels_chuva_alagamento_butanta.csv com colunas:</w:t>
      </w:r>
    </w:p>
    <w:p w14:paraId="3AE3B7D4" w14:textId="77777777" w:rsidR="00161E5D" w:rsidRDefault="00000000">
      <w:pPr>
        <w:numPr>
          <w:ilvl w:val="0"/>
          <w:numId w:val="22"/>
        </w:numPr>
      </w:pPr>
      <w:r>
        <w:t xml:space="preserve">data, </w:t>
      </w:r>
      <w:proofErr w:type="spellStart"/>
      <w:r>
        <w:t>chuva_mm</w:t>
      </w:r>
      <w:proofErr w:type="spellEnd"/>
      <w:r>
        <w:t xml:space="preserve">, </w:t>
      </w:r>
      <w:proofErr w:type="spellStart"/>
      <w:r>
        <w:t>n_eventos</w:t>
      </w:r>
      <w:proofErr w:type="spellEnd"/>
      <w:r>
        <w:t xml:space="preserve">, </w:t>
      </w:r>
      <w:proofErr w:type="spellStart"/>
      <w:r>
        <w:t>flag_evento</w:t>
      </w:r>
      <w:proofErr w:type="spellEnd"/>
    </w:p>
    <w:p w14:paraId="3AE3B7D5" w14:textId="77777777" w:rsidR="00161E5D" w:rsidRDefault="00000000">
      <w:pPr>
        <w:numPr>
          <w:ilvl w:val="0"/>
          <w:numId w:val="22"/>
        </w:numPr>
      </w:pPr>
      <w:r>
        <w:t>2131 linhas (um dia por linha).</w:t>
      </w:r>
    </w:p>
    <w:p w14:paraId="3AE3B7D6" w14:textId="77777777" w:rsidR="00161E5D" w:rsidRDefault="00000000">
      <w:r>
        <w:pict w14:anchorId="3AE3B878">
          <v:rect id="_x0000_i1036" style="width:0;height:1.5pt" o:hralign="center" o:hrstd="t" o:hr="t" fillcolor="#a0a0a0" stroked="f"/>
        </w:pict>
      </w:r>
    </w:p>
    <w:p w14:paraId="3AE3B7D7" w14:textId="77777777" w:rsidR="00161E5D" w:rsidRDefault="00000000">
      <w:pPr>
        <w:rPr>
          <w:b/>
          <w:bCs/>
        </w:rPr>
      </w:pPr>
      <w:r>
        <w:rPr>
          <w:b/>
          <w:bCs/>
        </w:rPr>
        <w:t>4.6 Filtragem para dias chuvosos e features do modelo binário</w:t>
      </w:r>
    </w:p>
    <w:p w14:paraId="3AE3B7D8" w14:textId="77777777" w:rsidR="00161E5D" w:rsidRDefault="00000000">
      <w:r>
        <w:t xml:space="preserve">No script </w:t>
      </w:r>
      <w:proofErr w:type="spellStart"/>
      <w:r>
        <w:t>src</w:t>
      </w:r>
      <w:proofErr w:type="spellEnd"/>
      <w:r>
        <w:t>/training/treino_modelo_evento_butanta.py:</w:t>
      </w:r>
    </w:p>
    <w:p w14:paraId="3AE3B7D9" w14:textId="77777777" w:rsidR="00161E5D" w:rsidRDefault="00000000">
      <w:pPr>
        <w:numPr>
          <w:ilvl w:val="0"/>
          <w:numId w:val="23"/>
        </w:numPr>
      </w:pPr>
      <w:r>
        <w:rPr>
          <w:b/>
          <w:bCs/>
        </w:rPr>
        <w:t>Filtragem por limiar mínimo de chuva:</w:t>
      </w:r>
    </w:p>
    <w:p w14:paraId="3AE3B7DA" w14:textId="77777777" w:rsidR="00161E5D" w:rsidRDefault="00000000">
      <w:pPr>
        <w:numPr>
          <w:ilvl w:val="1"/>
          <w:numId w:val="23"/>
        </w:numPr>
      </w:pPr>
      <w:r>
        <w:t xml:space="preserve">objetivo: focar em </w:t>
      </w:r>
      <w:proofErr w:type="spellStart"/>
      <w:r>
        <w:t>dias</w:t>
      </w:r>
      <w:proofErr w:type="spellEnd"/>
      <w:r>
        <w:t xml:space="preserve"> com chuva minimamente relevante;</w:t>
      </w:r>
    </w:p>
    <w:p w14:paraId="3AE3B7DB" w14:textId="77777777" w:rsidR="00161E5D" w:rsidRDefault="00000000">
      <w:pPr>
        <w:numPr>
          <w:ilvl w:val="1"/>
          <w:numId w:val="23"/>
        </w:numPr>
      </w:pPr>
      <w:r>
        <w:t>adotou-se RAIN_MIN = 5.0 mm:</w:t>
      </w:r>
    </w:p>
    <w:p w14:paraId="3AE3B7DC" w14:textId="77777777" w:rsidR="00161E5D" w:rsidRPr="00850BA0" w:rsidRDefault="00000000">
      <w:pPr>
        <w:numPr>
          <w:ilvl w:val="0"/>
          <w:numId w:val="23"/>
        </w:numPr>
        <w:rPr>
          <w:lang w:val="en-US"/>
        </w:rPr>
      </w:pPr>
      <w:r w:rsidRPr="00850BA0">
        <w:rPr>
          <w:lang w:val="en-US"/>
        </w:rPr>
        <w:t>df_sub = df_labels[df_labels["chuva_</w:t>
      </w:r>
      <w:proofErr w:type="gramStart"/>
      <w:r w:rsidRPr="00850BA0">
        <w:rPr>
          <w:lang w:val="en-US"/>
        </w:rPr>
        <w:t>mm</w:t>
      </w:r>
      <w:proofErr w:type="gramEnd"/>
      <w:r w:rsidRPr="00850BA0">
        <w:rPr>
          <w:lang w:val="en-US"/>
        </w:rPr>
        <w:t>"] &gt;= 5.0</w:t>
      </w:r>
      <w:proofErr w:type="gramStart"/>
      <w:r w:rsidRPr="00850BA0">
        <w:rPr>
          <w:lang w:val="en-US"/>
        </w:rPr>
        <w:t>].copy</w:t>
      </w:r>
      <w:proofErr w:type="gramEnd"/>
      <w:r w:rsidRPr="00850BA0">
        <w:rPr>
          <w:lang w:val="en-US"/>
        </w:rPr>
        <w:t>()</w:t>
      </w:r>
    </w:p>
    <w:p w14:paraId="3AE3B7DD" w14:textId="77777777" w:rsidR="00161E5D" w:rsidRDefault="00000000">
      <w:pPr>
        <w:numPr>
          <w:ilvl w:val="1"/>
          <w:numId w:val="23"/>
        </w:numPr>
      </w:pPr>
      <w:r>
        <w:t xml:space="preserve">resultado: </w:t>
      </w:r>
      <w:r>
        <w:rPr>
          <w:b/>
          <w:bCs/>
        </w:rPr>
        <w:t>397 dias</w:t>
      </w:r>
      <w:r>
        <w:t xml:space="preserve"> (chuva ≥ 5 mm), dos quais 7 com evento (</w:t>
      </w:r>
      <w:proofErr w:type="spellStart"/>
      <w:r>
        <w:t>flag_evento</w:t>
      </w:r>
      <w:proofErr w:type="spellEnd"/>
      <w:r>
        <w:t xml:space="preserve"> = 1) e 390 sem.</w:t>
      </w:r>
    </w:p>
    <w:p w14:paraId="3AE3B7DE" w14:textId="77777777" w:rsidR="00161E5D" w:rsidRDefault="00000000">
      <w:pPr>
        <w:numPr>
          <w:ilvl w:val="0"/>
          <w:numId w:val="23"/>
        </w:numPr>
      </w:pPr>
      <w:r>
        <w:rPr>
          <w:b/>
          <w:bCs/>
        </w:rPr>
        <w:lastRenderedPageBreak/>
        <w:t>Engenharia de features:</w:t>
      </w:r>
    </w:p>
    <w:p w14:paraId="3AE3B7DF" w14:textId="77777777" w:rsidR="00161E5D" w:rsidRDefault="00000000">
      <w:r>
        <w:t xml:space="preserve">Sobre </w:t>
      </w:r>
      <w:proofErr w:type="spellStart"/>
      <w:r>
        <w:t>df_sub</w:t>
      </w:r>
      <w:proofErr w:type="spellEnd"/>
      <w:r>
        <w:t xml:space="preserve"> foram calculadas:</w:t>
      </w:r>
    </w:p>
    <w:p w14:paraId="3AE3B7E0" w14:textId="77777777" w:rsidR="00161E5D" w:rsidRDefault="00000000">
      <w:pPr>
        <w:numPr>
          <w:ilvl w:val="1"/>
          <w:numId w:val="23"/>
        </w:numPr>
      </w:pPr>
      <w:r>
        <w:t>chuva_lag1, chuva_lag2, chuva_lag3;</w:t>
      </w:r>
    </w:p>
    <w:p w14:paraId="3AE3B7E1" w14:textId="77777777" w:rsidR="00161E5D" w:rsidRDefault="00000000">
      <w:pPr>
        <w:numPr>
          <w:ilvl w:val="1"/>
          <w:numId w:val="23"/>
        </w:numPr>
      </w:pPr>
      <w:r>
        <w:t>acum_3d, acum_7d, acum_30d (janelas móveis da chuva);</w:t>
      </w:r>
    </w:p>
    <w:p w14:paraId="3AE3B7E2" w14:textId="77777777" w:rsidR="00161E5D" w:rsidRDefault="00000000">
      <w:pPr>
        <w:numPr>
          <w:ilvl w:val="1"/>
          <w:numId w:val="23"/>
        </w:numPr>
      </w:pPr>
      <w:r>
        <w:t xml:space="preserve">API usando </w:t>
      </w:r>
      <m:oMath>
        <m:r>
          <w:rPr>
            <w:rFonts w:ascii="Cambria Math" w:eastAsia="Cambria Math" w:hAnsi="Cambria Math" w:cs="Cambria Math"/>
          </w:rPr>
          <m:t>k=0,9</m:t>
        </m:r>
      </m:oMath>
      <w:r>
        <w:t>;</w:t>
      </w:r>
    </w:p>
    <w:p w14:paraId="3AE3B7E3" w14:textId="77777777" w:rsidR="00161E5D" w:rsidRDefault="00000000">
      <w:pPr>
        <w:numPr>
          <w:ilvl w:val="1"/>
          <w:numId w:val="23"/>
        </w:numPr>
      </w:pPr>
      <w:r>
        <w:t xml:space="preserve">ano, </w:t>
      </w:r>
      <w:proofErr w:type="spellStart"/>
      <w:r>
        <w:t>mes</w:t>
      </w:r>
      <w:proofErr w:type="spellEnd"/>
      <w:r>
        <w:t xml:space="preserve">, dia, </w:t>
      </w:r>
      <w:proofErr w:type="spellStart"/>
      <w:r>
        <w:t>dia_semana</w:t>
      </w:r>
      <w:proofErr w:type="spellEnd"/>
      <w:r>
        <w:t>.</w:t>
      </w:r>
    </w:p>
    <w:p w14:paraId="3AE3B7E4" w14:textId="77777777" w:rsidR="00161E5D" w:rsidRDefault="00000000">
      <w:r>
        <w:t xml:space="preserve">Após remoção das primeiras linhas por conta dos </w:t>
      </w:r>
      <w:proofErr w:type="spellStart"/>
      <w:r>
        <w:t>lags</w:t>
      </w:r>
      <w:proofErr w:type="spellEnd"/>
      <w:r>
        <w:t xml:space="preserve">, o conjunto final ficou com </w:t>
      </w:r>
      <w:r>
        <w:rPr>
          <w:b/>
          <w:bCs/>
        </w:rPr>
        <w:t>394 dias</w:t>
      </w:r>
      <w:r>
        <w:t>, sendo 7 com evento e 387 sem.</w:t>
      </w:r>
    </w:p>
    <w:p w14:paraId="3AE3B7E5" w14:textId="77777777" w:rsidR="00161E5D" w:rsidRDefault="00000000">
      <w:pPr>
        <w:numPr>
          <w:ilvl w:val="0"/>
          <w:numId w:val="23"/>
        </w:numPr>
      </w:pPr>
      <w:r>
        <w:rPr>
          <w:b/>
          <w:bCs/>
        </w:rPr>
        <w:t>Divisão treino/teste:</w:t>
      </w:r>
    </w:p>
    <w:p w14:paraId="3AE3B7E6" w14:textId="77777777" w:rsidR="00161E5D" w:rsidRDefault="00000000">
      <w:pPr>
        <w:numPr>
          <w:ilvl w:val="1"/>
          <w:numId w:val="23"/>
        </w:numPr>
      </w:pPr>
      <w:r>
        <w:t>divisão 70/30, estratificada quando possível;</w:t>
      </w:r>
    </w:p>
    <w:p w14:paraId="3AE3B7E7" w14:textId="77777777" w:rsidR="00161E5D" w:rsidRDefault="00000000">
      <w:pPr>
        <w:numPr>
          <w:ilvl w:val="1"/>
          <w:numId w:val="23"/>
        </w:numPr>
      </w:pPr>
      <w:r>
        <w:t>treino: 275 dias (5 com evento, 270 sem);</w:t>
      </w:r>
    </w:p>
    <w:p w14:paraId="3AE3B7E8" w14:textId="77777777" w:rsidR="00161E5D" w:rsidRDefault="00000000">
      <w:pPr>
        <w:numPr>
          <w:ilvl w:val="1"/>
          <w:numId w:val="23"/>
        </w:numPr>
      </w:pPr>
      <w:r>
        <w:t>teste: 119 dias (2 com evento, 117 sem).</w:t>
      </w:r>
    </w:p>
    <w:p w14:paraId="3AE3B7E9" w14:textId="77777777" w:rsidR="00161E5D" w:rsidRDefault="00000000">
      <w:r>
        <w:pict w14:anchorId="3AE3B879">
          <v:rect id="_x0000_i1037" style="width:0;height:1.5pt" o:hralign="center" o:hrstd="t" o:hr="t" fillcolor="#a0a0a0" stroked="f"/>
        </w:pict>
      </w:r>
    </w:p>
    <w:p w14:paraId="3AE3B7EA" w14:textId="77777777" w:rsidR="00161E5D" w:rsidRDefault="00000000">
      <w:pPr>
        <w:rPr>
          <w:b/>
          <w:bCs/>
        </w:rPr>
      </w:pPr>
      <w:r>
        <w:rPr>
          <w:b/>
          <w:bCs/>
        </w:rPr>
        <w:t xml:space="preserve">4.7 </w:t>
      </w:r>
      <w:proofErr w:type="spellStart"/>
      <w:r>
        <w:rPr>
          <w:b/>
          <w:bCs/>
        </w:rPr>
        <w:t>Oversampling</w:t>
      </w:r>
      <w:proofErr w:type="spellEnd"/>
      <w:r>
        <w:rPr>
          <w:b/>
          <w:bCs/>
        </w:rPr>
        <w:t xml:space="preserve"> e treino dos modelos binários</w:t>
      </w:r>
    </w:p>
    <w:p w14:paraId="3AE3B7EB" w14:textId="77777777" w:rsidR="00161E5D" w:rsidRDefault="00000000">
      <w:r>
        <w:t>No conjunto de treino (275 exemplos):</w:t>
      </w:r>
    </w:p>
    <w:p w14:paraId="3AE3B7EC" w14:textId="77777777" w:rsidR="00161E5D" w:rsidRDefault="00000000">
      <w:pPr>
        <w:numPr>
          <w:ilvl w:val="0"/>
          <w:numId w:val="25"/>
        </w:numPr>
      </w:pPr>
      <w:r>
        <w:t>classe 1 (com evento): 5 dias;</w:t>
      </w:r>
    </w:p>
    <w:p w14:paraId="3AE3B7ED" w14:textId="77777777" w:rsidR="00161E5D" w:rsidRDefault="00000000">
      <w:pPr>
        <w:numPr>
          <w:ilvl w:val="0"/>
          <w:numId w:val="25"/>
        </w:numPr>
      </w:pPr>
      <w:r>
        <w:t>classe 0 (sem evento): 270 dias.</w:t>
      </w:r>
    </w:p>
    <w:p w14:paraId="3AE3B7EE" w14:textId="77777777" w:rsidR="00161E5D" w:rsidRDefault="00000000">
      <w:r>
        <w:t xml:space="preserve">Aplicou-se </w:t>
      </w:r>
      <w:proofErr w:type="spellStart"/>
      <w:r>
        <w:rPr>
          <w:b/>
          <w:bCs/>
        </w:rPr>
        <w:t>oversampling</w:t>
      </w:r>
      <w:proofErr w:type="spellEnd"/>
      <w:r>
        <w:t xml:space="preserve"> simples da classe positiva até atingir cerca de 20% de exemplos positivos:</w:t>
      </w:r>
    </w:p>
    <w:p w14:paraId="3AE3B7EF" w14:textId="77777777" w:rsidR="00161E5D" w:rsidRDefault="00000000">
      <w:pPr>
        <w:numPr>
          <w:ilvl w:val="0"/>
          <w:numId w:val="26"/>
        </w:numPr>
      </w:pPr>
      <w:r>
        <w:t>antes: 5 positivos, 270 negativos;</w:t>
      </w:r>
    </w:p>
    <w:p w14:paraId="3AE3B7F0" w14:textId="77777777" w:rsidR="00161E5D" w:rsidRDefault="00000000">
      <w:pPr>
        <w:numPr>
          <w:ilvl w:val="0"/>
          <w:numId w:val="26"/>
        </w:numPr>
      </w:pPr>
      <w:r>
        <w:t>depois: 67 positivos, 270 negativos (337 exemplos no treino).</w:t>
      </w:r>
    </w:p>
    <w:p w14:paraId="3AE3B7F1" w14:textId="77777777" w:rsidR="00161E5D" w:rsidRDefault="00000000">
      <w:r>
        <w:t>Foram treinados dois modelos:</w:t>
      </w:r>
    </w:p>
    <w:p w14:paraId="3AE3B7F2" w14:textId="77777777" w:rsidR="00161E5D" w:rsidRDefault="00000000">
      <w:pPr>
        <w:numPr>
          <w:ilvl w:val="0"/>
          <w:numId w:val="27"/>
        </w:numPr>
      </w:pPr>
      <w:r>
        <w:rPr>
          <w:b/>
          <w:bCs/>
        </w:rPr>
        <w:t>Regressão Logística (binária):</w:t>
      </w:r>
    </w:p>
    <w:p w14:paraId="3AE3B7F3" w14:textId="77777777" w:rsidR="00161E5D" w:rsidRDefault="00000000">
      <w:pPr>
        <w:numPr>
          <w:ilvl w:val="1"/>
          <w:numId w:val="27"/>
        </w:numPr>
      </w:pPr>
      <w:r>
        <w:t xml:space="preserve">treinada sem </w:t>
      </w:r>
      <w:proofErr w:type="spellStart"/>
      <w:r>
        <w:t>class_weight</w:t>
      </w:r>
      <w:proofErr w:type="spellEnd"/>
      <w:r>
        <w:t xml:space="preserve">, pois o </w:t>
      </w:r>
      <w:proofErr w:type="spellStart"/>
      <w:r>
        <w:t>oversampling</w:t>
      </w:r>
      <w:proofErr w:type="spellEnd"/>
      <w:r>
        <w:t xml:space="preserve"> já equilibrou parcialmente as classes.</w:t>
      </w:r>
    </w:p>
    <w:p w14:paraId="3AE3B7F4" w14:textId="77777777" w:rsidR="00161E5D" w:rsidRDefault="00000000">
      <w:pPr>
        <w:numPr>
          <w:ilvl w:val="0"/>
          <w:numId w:val="27"/>
        </w:numPr>
      </w:pPr>
      <w:r>
        <w:rPr>
          <w:b/>
          <w:bCs/>
        </w:rPr>
        <w:t>Random Forest (binária):</w:t>
      </w:r>
    </w:p>
    <w:p w14:paraId="3AE3B7F5" w14:textId="77777777" w:rsidR="00161E5D" w:rsidRDefault="00000000">
      <w:pPr>
        <w:numPr>
          <w:ilvl w:val="1"/>
          <w:numId w:val="27"/>
        </w:numPr>
      </w:pPr>
      <w:proofErr w:type="spellStart"/>
      <w:r>
        <w:t>n_estimators</w:t>
      </w:r>
      <w:proofErr w:type="spellEnd"/>
      <w:r>
        <w:t xml:space="preserve"> = 300, </w:t>
      </w:r>
      <w:proofErr w:type="spellStart"/>
      <w:r>
        <w:t>random_state</w:t>
      </w:r>
      <w:proofErr w:type="spellEnd"/>
      <w:r>
        <w:t xml:space="preserve"> = 42,</w:t>
      </w:r>
    </w:p>
    <w:p w14:paraId="3AE3B7F6" w14:textId="77777777" w:rsidR="00161E5D" w:rsidRDefault="00000000">
      <w:pPr>
        <w:numPr>
          <w:ilvl w:val="1"/>
          <w:numId w:val="27"/>
        </w:numPr>
      </w:pPr>
      <w:r>
        <w:t xml:space="preserve">também sem </w:t>
      </w:r>
      <w:proofErr w:type="spellStart"/>
      <w:r>
        <w:t>class_weight</w:t>
      </w:r>
      <w:proofErr w:type="spellEnd"/>
      <w:r>
        <w:t>.</w:t>
      </w:r>
    </w:p>
    <w:p w14:paraId="3AE3B7F7" w14:textId="77777777" w:rsidR="00161E5D" w:rsidRDefault="00000000">
      <w:r>
        <w:t>O conjunto de teste permaneceu com a distribuição real (</w:t>
      </w:r>
      <w:r>
        <w:rPr>
          <w:b/>
          <w:bCs/>
        </w:rPr>
        <w:t>2 eventos, 117 não eventos</w:t>
      </w:r>
      <w:r>
        <w:t>).</w:t>
      </w:r>
    </w:p>
    <w:p w14:paraId="3AE3B7F8" w14:textId="77777777" w:rsidR="00161E5D" w:rsidRDefault="00000000">
      <w:r>
        <w:pict w14:anchorId="3AE3B87A">
          <v:rect id="_x0000_i1038" style="width:0;height:1.5pt" o:hralign="center" o:hrstd="t" o:hr="t" fillcolor="#a0a0a0" stroked="f"/>
        </w:pict>
      </w:r>
    </w:p>
    <w:p w14:paraId="3AE3B7F9" w14:textId="77777777" w:rsidR="00161E5D" w:rsidRDefault="00000000">
      <w:pPr>
        <w:rPr>
          <w:b/>
          <w:bCs/>
        </w:rPr>
      </w:pPr>
      <w:r>
        <w:rPr>
          <w:b/>
          <w:bCs/>
        </w:rPr>
        <w:t>5. Discussão</w:t>
      </w:r>
    </w:p>
    <w:p w14:paraId="3AE3B7FA" w14:textId="77777777" w:rsidR="00161E5D" w:rsidRDefault="00000000">
      <w:pPr>
        <w:rPr>
          <w:b/>
          <w:bCs/>
        </w:rPr>
      </w:pPr>
      <w:r>
        <w:rPr>
          <w:b/>
          <w:bCs/>
        </w:rPr>
        <w:t>5.1 Por que dois modelos?</w:t>
      </w:r>
    </w:p>
    <w:p w14:paraId="3AE3B7FB" w14:textId="77777777" w:rsidR="00161E5D" w:rsidRDefault="00000000">
      <w:r>
        <w:t xml:space="preserve">Os dois modelos têm </w:t>
      </w:r>
      <w:r>
        <w:rPr>
          <w:b/>
          <w:bCs/>
        </w:rPr>
        <w:t>propósitos diferentes</w:t>
      </w:r>
      <w:r>
        <w:t>:</w:t>
      </w:r>
    </w:p>
    <w:p w14:paraId="3AE3B7FC" w14:textId="77777777" w:rsidR="00161E5D" w:rsidRDefault="00000000">
      <w:pPr>
        <w:numPr>
          <w:ilvl w:val="0"/>
          <w:numId w:val="28"/>
        </w:numPr>
      </w:pPr>
      <w:r>
        <w:rPr>
          <w:b/>
          <w:bCs/>
        </w:rPr>
        <w:t xml:space="preserve">Modelo de 3 classes (chuva </w:t>
      </w:r>
      <w:r>
        <w:rPr>
          <w:rFonts w:ascii="Cambria Math" w:eastAsia="Cambria Math" w:hAnsi="Cambria Math" w:cs="Cambria Math"/>
          <w:b/>
          <w:bCs/>
        </w:rPr>
        <w:t>⇒</w:t>
      </w:r>
      <w:r>
        <w:rPr>
          <w:b/>
          <w:bCs/>
        </w:rPr>
        <w:t xml:space="preserve"> risco)</w:t>
      </w:r>
    </w:p>
    <w:p w14:paraId="3AE3B7FD" w14:textId="77777777" w:rsidR="00161E5D" w:rsidRDefault="00000000">
      <w:pPr>
        <w:numPr>
          <w:ilvl w:val="1"/>
          <w:numId w:val="28"/>
        </w:numPr>
      </w:pPr>
      <w:r>
        <w:t>Pergunta principal:</w:t>
      </w:r>
    </w:p>
    <w:p w14:paraId="3AE3B7FE" w14:textId="77777777" w:rsidR="00161E5D" w:rsidRDefault="00000000">
      <w:r>
        <w:lastRenderedPageBreak/>
        <w:t>“Dado um acumulado de chuva diária, quão grave pode ser o risco de inundação?”</w:t>
      </w:r>
    </w:p>
    <w:p w14:paraId="3AE3B7FF" w14:textId="77777777" w:rsidR="00161E5D" w:rsidRDefault="00000000">
      <w:pPr>
        <w:numPr>
          <w:ilvl w:val="1"/>
          <w:numId w:val="28"/>
        </w:numPr>
      </w:pPr>
      <w:r>
        <w:t xml:space="preserve">Depende apenas de </w:t>
      </w:r>
      <w:proofErr w:type="spellStart"/>
      <w:r>
        <w:t>chuva_mm</w:t>
      </w:r>
      <w:proofErr w:type="spellEnd"/>
      <w:r>
        <w:t xml:space="preserve"> e </w:t>
      </w:r>
      <w:proofErr w:type="spellStart"/>
      <w:r>
        <w:t>lags</w:t>
      </w:r>
      <w:proofErr w:type="spellEnd"/>
      <w:r>
        <w:t>, com definições:</w:t>
      </w:r>
    </w:p>
    <w:p w14:paraId="3AE3B800" w14:textId="77777777" w:rsidR="00161E5D" w:rsidRDefault="00000000">
      <w:pPr>
        <w:numPr>
          <w:ilvl w:val="2"/>
          <w:numId w:val="28"/>
        </w:numPr>
      </w:pPr>
      <w:r>
        <w:t>0 – Sem risco: chuva &lt; 20 mm;</w:t>
      </w:r>
    </w:p>
    <w:p w14:paraId="3AE3B801" w14:textId="77777777" w:rsidR="00161E5D" w:rsidRDefault="00000000">
      <w:pPr>
        <w:numPr>
          <w:ilvl w:val="2"/>
          <w:numId w:val="28"/>
        </w:numPr>
      </w:pPr>
      <w:r>
        <w:t>1 – Transitável: 20–60 mm;</w:t>
      </w:r>
    </w:p>
    <w:p w14:paraId="3AE3B802" w14:textId="77777777" w:rsidR="00161E5D" w:rsidRDefault="00000000">
      <w:pPr>
        <w:numPr>
          <w:ilvl w:val="2"/>
          <w:numId w:val="28"/>
        </w:numPr>
      </w:pPr>
      <w:r>
        <w:t>2 – Intransitável: ≥ 60 mm.</w:t>
      </w:r>
    </w:p>
    <w:p w14:paraId="3AE3B803" w14:textId="77777777" w:rsidR="00161E5D" w:rsidRDefault="00000000">
      <w:pPr>
        <w:numPr>
          <w:ilvl w:val="1"/>
          <w:numId w:val="28"/>
        </w:numPr>
      </w:pPr>
      <w:r>
        <w:t xml:space="preserve">É, na prática, uma </w:t>
      </w:r>
      <w:r>
        <w:rPr>
          <w:b/>
          <w:bCs/>
        </w:rPr>
        <w:t>régua de severidade de chuva</w:t>
      </w:r>
      <w:r>
        <w:t>, coerente com classificações de eventos intensos na literatura.</w:t>
      </w:r>
    </w:p>
    <w:p w14:paraId="3AE3B804" w14:textId="77777777" w:rsidR="00161E5D" w:rsidRDefault="00000000">
      <w:pPr>
        <w:numPr>
          <w:ilvl w:val="1"/>
          <w:numId w:val="28"/>
        </w:numPr>
      </w:pPr>
      <w:r>
        <w:t>Não depende de dados de ocorrência de alagamento, o que é fundamental já que esses registros são escassos.</w:t>
      </w:r>
    </w:p>
    <w:p w14:paraId="3AE3B805" w14:textId="77777777" w:rsidR="00161E5D" w:rsidRDefault="00000000">
      <w:pPr>
        <w:numPr>
          <w:ilvl w:val="0"/>
          <w:numId w:val="28"/>
        </w:numPr>
      </w:pPr>
      <w:r>
        <w:rPr>
          <w:b/>
          <w:bCs/>
        </w:rPr>
        <w:t xml:space="preserve">Modelo binário (dias chuvosos </w:t>
      </w:r>
      <w:r>
        <w:rPr>
          <w:rFonts w:ascii="Cambria Math" w:eastAsia="Cambria Math" w:hAnsi="Cambria Math" w:cs="Cambria Math"/>
          <w:b/>
          <w:bCs/>
        </w:rPr>
        <w:t>⇒</w:t>
      </w:r>
      <w:r>
        <w:rPr>
          <w:b/>
          <w:bCs/>
        </w:rPr>
        <w:t xml:space="preserve"> alagamento sim/não)</w:t>
      </w:r>
    </w:p>
    <w:p w14:paraId="3AE3B806" w14:textId="77777777" w:rsidR="00161E5D" w:rsidRDefault="00000000">
      <w:pPr>
        <w:numPr>
          <w:ilvl w:val="1"/>
          <w:numId w:val="28"/>
        </w:numPr>
      </w:pPr>
      <w:r>
        <w:t>Pergunta principal:</w:t>
      </w:r>
    </w:p>
    <w:p w14:paraId="3AE3B807" w14:textId="77777777" w:rsidR="00161E5D" w:rsidRDefault="00000000">
      <w:r>
        <w:t xml:space="preserve">“Entre os dias chuvosos, </w:t>
      </w:r>
      <w:proofErr w:type="spellStart"/>
      <w:r>
        <w:t>quais</w:t>
      </w:r>
      <w:proofErr w:type="spellEnd"/>
      <w:r>
        <w:t xml:space="preserve"> efetivamente tiveram alagamento no Butantã?”</w:t>
      </w:r>
    </w:p>
    <w:p w14:paraId="3AE3B808" w14:textId="77777777" w:rsidR="00161E5D" w:rsidRDefault="00000000">
      <w:pPr>
        <w:numPr>
          <w:ilvl w:val="1"/>
          <w:numId w:val="28"/>
        </w:numPr>
      </w:pPr>
      <w:r>
        <w:t xml:space="preserve">Usa </w:t>
      </w:r>
      <w:r>
        <w:rPr>
          <w:b/>
          <w:bCs/>
        </w:rPr>
        <w:t>dados reais de ocorrências</w:t>
      </w:r>
      <w:r>
        <w:t xml:space="preserve"> (</w:t>
      </w:r>
      <w:proofErr w:type="spellStart"/>
      <w:r>
        <w:t>flag_evento</w:t>
      </w:r>
      <w:proofErr w:type="spellEnd"/>
      <w:r>
        <w:t xml:space="preserve">) do </w:t>
      </w:r>
      <w:proofErr w:type="spellStart"/>
      <w:r>
        <w:t>GeoSampa</w:t>
      </w:r>
      <w:proofErr w:type="spellEnd"/>
      <w:r>
        <w:t>, associados à chuva do CGE.</w:t>
      </w:r>
    </w:p>
    <w:p w14:paraId="3AE3B809" w14:textId="77777777" w:rsidR="00161E5D" w:rsidRDefault="00000000">
      <w:pPr>
        <w:numPr>
          <w:ilvl w:val="1"/>
          <w:numId w:val="28"/>
        </w:numPr>
      </w:pPr>
      <w:r>
        <w:t xml:space="preserve">Precisa lidar com um cenário em que os </w:t>
      </w:r>
      <w:r>
        <w:rPr>
          <w:b/>
          <w:bCs/>
        </w:rPr>
        <w:t>eventos são raríssimos</w:t>
      </w:r>
      <w:r>
        <w:t xml:space="preserve"> (apenas 7–10 dias com alagamento no período).</w:t>
      </w:r>
    </w:p>
    <w:p w14:paraId="3AE3B80A" w14:textId="77777777" w:rsidR="00161E5D" w:rsidRDefault="00000000">
      <w:pPr>
        <w:numPr>
          <w:ilvl w:val="1"/>
          <w:numId w:val="28"/>
        </w:numPr>
      </w:pPr>
      <w:r>
        <w:t xml:space="preserve">Mesmo com </w:t>
      </w:r>
      <w:proofErr w:type="spellStart"/>
      <w:r>
        <w:t>oversampling</w:t>
      </w:r>
      <w:proofErr w:type="spellEnd"/>
      <w:r>
        <w:t>, continua limitado, mas permite estudar padrões de chuva antecedente que antecedem dias com alagamento.</w:t>
      </w:r>
    </w:p>
    <w:p w14:paraId="3AE3B80B" w14:textId="77777777" w:rsidR="00161E5D" w:rsidRDefault="00000000">
      <w:r>
        <w:t>Essa divisão é consistente com a distinção entre:</w:t>
      </w:r>
    </w:p>
    <w:p w14:paraId="3AE3B80C" w14:textId="77777777" w:rsidR="00161E5D" w:rsidRDefault="00000000">
      <w:pPr>
        <w:numPr>
          <w:ilvl w:val="0"/>
          <w:numId w:val="29"/>
        </w:numPr>
      </w:pPr>
      <w:r>
        <w:rPr>
          <w:b/>
          <w:bCs/>
        </w:rPr>
        <w:t>perigo/</w:t>
      </w:r>
      <w:proofErr w:type="spellStart"/>
      <w:r>
        <w:rPr>
          <w:b/>
          <w:bCs/>
        </w:rPr>
        <w:t>hazard</w:t>
      </w:r>
      <w:proofErr w:type="spellEnd"/>
      <w:r>
        <w:t xml:space="preserve"> (chuva intensa, condição hidrológica desfavorável);</w:t>
      </w:r>
    </w:p>
    <w:p w14:paraId="3AE3B80D" w14:textId="77777777" w:rsidR="00161E5D" w:rsidRDefault="00000000">
      <w:pPr>
        <w:numPr>
          <w:ilvl w:val="0"/>
          <w:numId w:val="29"/>
        </w:numPr>
      </w:pPr>
      <w:r>
        <w:rPr>
          <w:b/>
          <w:bCs/>
        </w:rPr>
        <w:t>evento de impacto</w:t>
      </w:r>
      <w:r>
        <w:t xml:space="preserve"> (alagamento registrado), que também depende de vulnerabilidade, exposição e manutenção.</w:t>
      </w:r>
    </w:p>
    <w:p w14:paraId="3AE3B80E" w14:textId="77777777" w:rsidR="00161E5D" w:rsidRDefault="00000000">
      <w:r>
        <w:pict w14:anchorId="3AE3B87B">
          <v:rect id="_x0000_i1039" style="width:0;height:1.5pt" o:hralign="center" o:hrstd="t" o:hr="t" fillcolor="#a0a0a0" stroked="f"/>
        </w:pict>
      </w:r>
    </w:p>
    <w:p w14:paraId="3AE3B80F" w14:textId="77777777" w:rsidR="00161E5D" w:rsidRDefault="00000000">
      <w:pPr>
        <w:rPr>
          <w:b/>
          <w:bCs/>
        </w:rPr>
      </w:pPr>
      <w:r>
        <w:rPr>
          <w:b/>
          <w:bCs/>
        </w:rPr>
        <w:t>5.2 Dificuldade intrínseca de prever alagamentos</w:t>
      </w:r>
    </w:p>
    <w:p w14:paraId="3AE3B810" w14:textId="77777777" w:rsidR="00161E5D" w:rsidRDefault="00000000">
      <w:r>
        <w:t>Mesmo se ignorássemos limitações de dados, o problema é difícil por natureza:</w:t>
      </w:r>
    </w:p>
    <w:p w14:paraId="3AE3B811" w14:textId="77777777" w:rsidR="00161E5D" w:rsidRDefault="00000000">
      <w:pPr>
        <w:numPr>
          <w:ilvl w:val="0"/>
          <w:numId w:val="30"/>
        </w:numPr>
      </w:pPr>
      <w:r>
        <w:t>São Paulo tem observado aumento de eventos extremos (chuva ≥ 80–100 mm/dia), mas nem toda chuva extrema resulta em alagamento em todos os bairros.</w:t>
      </w:r>
    </w:p>
    <w:p w14:paraId="3AE3B812" w14:textId="77777777" w:rsidR="00161E5D" w:rsidRDefault="00000000">
      <w:pPr>
        <w:numPr>
          <w:ilvl w:val="0"/>
          <w:numId w:val="30"/>
        </w:numPr>
      </w:pPr>
      <w:r>
        <w:t xml:space="preserve">Muitos alagamentos se devem a </w:t>
      </w:r>
      <w:r>
        <w:rPr>
          <w:b/>
          <w:bCs/>
        </w:rPr>
        <w:t>problemas de manutenção</w:t>
      </w:r>
      <w:r>
        <w:t>: bueiros entupidos, galerias assoreadas, lixo acumulado.</w:t>
      </w:r>
    </w:p>
    <w:p w14:paraId="3AE3B813" w14:textId="77777777" w:rsidR="00161E5D" w:rsidRDefault="00000000">
      <w:pPr>
        <w:numPr>
          <w:ilvl w:val="0"/>
          <w:numId w:val="30"/>
        </w:numPr>
      </w:pPr>
      <w:r>
        <w:t>A infraestrutura de drenagem (piscinões, galerias, canais) tem desempenho variável; obras recentes podem aliviar ou concentrar problemas.</w:t>
      </w:r>
    </w:p>
    <w:p w14:paraId="3AE3B814" w14:textId="77777777" w:rsidR="00161E5D" w:rsidRDefault="00000000">
      <w:r>
        <w:t xml:space="preserve">Logo, </w:t>
      </w:r>
      <w:r>
        <w:rPr>
          <w:b/>
          <w:bCs/>
        </w:rPr>
        <w:t>chuva forte é condição necessária, mas não suficiente</w:t>
      </w:r>
      <w:r>
        <w:t xml:space="preserve"> para produzir um alagamento. Um modelo que veja apenas chuva estará sempre “enxergando” só metade da história.</w:t>
      </w:r>
    </w:p>
    <w:p w14:paraId="3AE3B815" w14:textId="77777777" w:rsidR="00161E5D" w:rsidRDefault="00000000">
      <w:r>
        <w:t>O protótipo desenvolvido aqui assume justamente isso:</w:t>
      </w:r>
    </w:p>
    <w:p w14:paraId="3AE3B816" w14:textId="77777777" w:rsidR="00161E5D" w:rsidRDefault="00000000">
      <w:pPr>
        <w:numPr>
          <w:ilvl w:val="0"/>
          <w:numId w:val="31"/>
        </w:numPr>
      </w:pPr>
      <w:r>
        <w:t xml:space="preserve">o modelo de 3 classes é uma </w:t>
      </w:r>
      <w:r>
        <w:rPr>
          <w:b/>
          <w:bCs/>
        </w:rPr>
        <w:t>primeira camada de alerta</w:t>
      </w:r>
      <w:r>
        <w:t xml:space="preserve"> (chuva </w:t>
      </w:r>
      <w:r>
        <w:rPr>
          <w:rFonts w:ascii="Cambria Math" w:eastAsia="Cambria Math" w:hAnsi="Cambria Math" w:cs="Cambria Math"/>
        </w:rPr>
        <w:t>⇒</w:t>
      </w:r>
      <w:r>
        <w:t xml:space="preserve"> nível de risco potencial);</w:t>
      </w:r>
    </w:p>
    <w:p w14:paraId="3AE3B817" w14:textId="77777777" w:rsidR="00161E5D" w:rsidRDefault="00000000">
      <w:pPr>
        <w:numPr>
          <w:ilvl w:val="0"/>
          <w:numId w:val="31"/>
        </w:numPr>
      </w:pPr>
      <w:r>
        <w:t xml:space="preserve">o modelo binário tenta capturar </w:t>
      </w:r>
      <w:r>
        <w:rPr>
          <w:b/>
          <w:bCs/>
        </w:rPr>
        <w:t>assinaturas de chuva</w:t>
      </w:r>
      <w:r>
        <w:t xml:space="preserve"> associadas a dias com eventos reais, mas já nas condições atuais enfrenta sinais fracos e poucos exemplos.</w:t>
      </w:r>
    </w:p>
    <w:p w14:paraId="3AE3B818" w14:textId="77777777" w:rsidR="00161E5D" w:rsidRDefault="00000000">
      <w:r>
        <w:lastRenderedPageBreak/>
        <w:pict w14:anchorId="3AE3B87C">
          <v:rect id="_x0000_i1040" style="width:0;height:1.5pt" o:hralign="center" o:hrstd="t" o:hr="t" fillcolor="#a0a0a0" stroked="f"/>
        </w:pict>
      </w:r>
    </w:p>
    <w:p w14:paraId="3AE3B819" w14:textId="77777777" w:rsidR="00161E5D" w:rsidRDefault="00000000">
      <w:pPr>
        <w:rPr>
          <w:b/>
          <w:bCs/>
        </w:rPr>
      </w:pPr>
      <w:r>
        <w:rPr>
          <w:b/>
          <w:bCs/>
        </w:rPr>
        <w:t>5.3 Ganhos e limitações dos resultados</w:t>
      </w:r>
    </w:p>
    <w:p w14:paraId="3AE3B81A" w14:textId="77777777" w:rsidR="00161E5D" w:rsidRDefault="00000000">
      <w:pPr>
        <w:rPr>
          <w:b/>
          <w:bCs/>
        </w:rPr>
      </w:pPr>
      <w:r>
        <w:rPr>
          <w:b/>
          <w:bCs/>
        </w:rPr>
        <w:t>Modelo de 3 classes</w:t>
      </w:r>
    </w:p>
    <w:p w14:paraId="3AE3B81B" w14:textId="77777777" w:rsidR="00161E5D" w:rsidRDefault="00000000">
      <w:r>
        <w:t>A matriz de confusão da Regressão Logística para o período de teste foi:</w:t>
      </w:r>
    </w:p>
    <w:p w14:paraId="3AE3B81C" w14:textId="77777777" w:rsidR="00161E5D" w:rsidRDefault="00000000">
      <w:pPr>
        <w:jc w:val="center"/>
        <w:rPr>
          <w:rFonts w:ascii="Cambria Math" w:eastAsia="Cambria Math" w:hAnsi="Cambria Math" w:cs="Cambria Math"/>
        </w:rPr>
      </w:pPr>
      <m:oMathPara>
        <m:oMath>
          <m:r>
            <w:rPr>
              <w:rFonts w:ascii="Cambria Math" w:eastAsia="Cambria Math" w:hAnsi="Cambria Math" w:cs="Cambria Math"/>
            </w:rPr>
            <m:t>[557</m:t>
          </m:r>
          <m:r>
            <w:rPr>
              <w:rFonts w:ascii="Cambria Math" w:hAnsi="Cambria Math"/>
            </w:rPr>
            <m:t xml:space="preserve"> </m:t>
          </m:r>
          <m:r>
            <w:rPr>
              <w:rFonts w:ascii="Cambria Math" w:eastAsia="Cambria Math" w:hAnsi="Cambria Math" w:cs="Cambria Math"/>
            </w:rPr>
            <m:t>5</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81</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1</m:t>
          </m:r>
          <m:r>
            <w:rPr>
              <w:rFonts w:ascii="Cambria Math" w:hAnsi="Cambria Math"/>
            </w:rPr>
            <m:t xml:space="preserve"> </m:t>
          </m:r>
          <m:r>
            <w:rPr>
              <w:rFonts w:ascii="Cambria Math" w:eastAsia="Cambria Math" w:hAnsi="Cambria Math" w:cs="Cambria Math"/>
            </w:rPr>
            <m:t>26</m:t>
          </m:r>
          <m:r>
            <w:rPr>
              <w:rFonts w:ascii="Cambria Math" w:hAnsi="Cambria Math"/>
            </w:rPr>
            <m:t xml:space="preserve"> </m:t>
          </m:r>
          <m:r>
            <w:rPr>
              <w:rFonts w:ascii="Cambria Math" w:eastAsia="Cambria Math" w:hAnsi="Cambria Math" w:cs="Cambria Math"/>
            </w:rPr>
            <m:t>]</m:t>
          </m:r>
        </m:oMath>
      </m:oMathPara>
    </w:p>
    <w:p w14:paraId="3AE3B81D" w14:textId="77777777" w:rsidR="00161E5D" w:rsidRDefault="00000000">
      <w:r>
        <w:t>com acurácia ≈ 0,991 e métricas muito altas em todas as classes.</w:t>
      </w:r>
    </w:p>
    <w:p w14:paraId="3AE3B81E" w14:textId="77777777" w:rsidR="00161E5D" w:rsidRDefault="00000000">
      <w:r>
        <w:t>A Random Forest, por sua vez, apresentou matriz completamente diagonal:</w:t>
      </w:r>
    </w:p>
    <w:p w14:paraId="3AE3B81F" w14:textId="77777777" w:rsidR="00161E5D" w:rsidRDefault="00000000">
      <w:pPr>
        <w:jc w:val="center"/>
        <w:rPr>
          <w:rFonts w:ascii="Cambria Math" w:eastAsia="Cambria Math" w:hAnsi="Cambria Math" w:cs="Cambria Math"/>
        </w:rPr>
      </w:pPr>
      <m:oMathPara>
        <m:oMath>
          <m:r>
            <w:rPr>
              <w:rFonts w:ascii="Cambria Math" w:eastAsia="Cambria Math" w:hAnsi="Cambria Math" w:cs="Cambria Math"/>
            </w:rPr>
            <m:t>[562</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81</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27</m:t>
          </m:r>
          <m:r>
            <w:rPr>
              <w:rFonts w:ascii="Cambria Math" w:hAnsi="Cambria Math"/>
            </w:rPr>
            <m:t xml:space="preserve"> </m:t>
          </m:r>
          <m:r>
            <w:rPr>
              <w:rFonts w:ascii="Cambria Math" w:eastAsia="Cambria Math" w:hAnsi="Cambria Math" w:cs="Cambria Math"/>
            </w:rPr>
            <m:t>]</m:t>
          </m:r>
        </m:oMath>
      </m:oMathPara>
    </w:p>
    <w:p w14:paraId="3AE3B820" w14:textId="77777777" w:rsidR="00161E5D" w:rsidRDefault="00000000">
      <w:r>
        <w:t xml:space="preserve">ou seja, </w:t>
      </w:r>
      <w:r>
        <w:rPr>
          <w:b/>
          <w:bCs/>
        </w:rPr>
        <w:t>acurácia de 100%</w:t>
      </w:r>
      <w:r>
        <w:t xml:space="preserve"> no período de teste.</w:t>
      </w:r>
    </w:p>
    <w:p w14:paraId="3AE3B821" w14:textId="77777777" w:rsidR="00161E5D" w:rsidRDefault="00000000">
      <w:r>
        <w:t>Isso não significa que “resolvemos” o problema de inundação, e sim que:</w:t>
      </w:r>
    </w:p>
    <w:p w14:paraId="3AE3B822" w14:textId="77777777" w:rsidR="00161E5D" w:rsidRDefault="00000000">
      <w:pPr>
        <w:numPr>
          <w:ilvl w:val="0"/>
          <w:numId w:val="32"/>
        </w:numPr>
      </w:pPr>
      <w:r>
        <w:t xml:space="preserve">o modelo está </w:t>
      </w:r>
      <w:r>
        <w:rPr>
          <w:b/>
          <w:bCs/>
        </w:rPr>
        <w:t>reaprendendo a mesma regra</w:t>
      </w:r>
      <w:r>
        <w:t xml:space="preserve"> que definimos (sempre que </w:t>
      </w:r>
      <w:proofErr w:type="spellStart"/>
      <w:r>
        <w:t>chuva_mm</w:t>
      </w:r>
      <w:proofErr w:type="spellEnd"/>
      <w:r>
        <w:t xml:space="preserve"> &lt; 20, classe 0; entre 20 e 60, classe 1; etc.);</w:t>
      </w:r>
    </w:p>
    <w:p w14:paraId="3AE3B823" w14:textId="77777777" w:rsidR="00161E5D" w:rsidRDefault="00000000">
      <w:pPr>
        <w:numPr>
          <w:ilvl w:val="0"/>
          <w:numId w:val="32"/>
        </w:numPr>
      </w:pPr>
      <w:r>
        <w:t xml:space="preserve">como </w:t>
      </w:r>
      <w:proofErr w:type="spellStart"/>
      <w:r>
        <w:t>chuva_mm</w:t>
      </w:r>
      <w:proofErr w:type="spellEnd"/>
      <w:r>
        <w:t xml:space="preserve"> está nas features, a tarefa é praticamente aprender os limiares que nós já determinamos.</w:t>
      </w:r>
    </w:p>
    <w:p w14:paraId="3AE3B824" w14:textId="77777777" w:rsidR="00161E5D" w:rsidRDefault="00000000">
      <w:r>
        <w:t xml:space="preserve">Na prática, o modelo de 3 classes é uma forma organizada de consolidar a lógica de risco por faixas de chuva, deixando espaço para </w:t>
      </w:r>
      <w:r>
        <w:rPr>
          <w:b/>
          <w:bCs/>
        </w:rPr>
        <w:t>no futuro adicionar mais variáveis</w:t>
      </w:r>
      <w:r>
        <w:t xml:space="preserve"> (por exemplo, API, uso do solo) sem mudar o fluxo de uso.</w:t>
      </w:r>
    </w:p>
    <w:p w14:paraId="3AE3B825" w14:textId="77777777" w:rsidR="00161E5D" w:rsidRDefault="00000000">
      <w:pPr>
        <w:rPr>
          <w:b/>
          <w:bCs/>
        </w:rPr>
      </w:pPr>
      <w:r>
        <w:rPr>
          <w:b/>
          <w:bCs/>
        </w:rPr>
        <w:t>Modelo binário condicionado</w:t>
      </w:r>
    </w:p>
    <w:p w14:paraId="3AE3B826" w14:textId="77777777" w:rsidR="00161E5D" w:rsidRDefault="00000000">
      <w:r>
        <w:t xml:space="preserve">Com filtragem para dias chuvosos (chuva ≥ 5 mm) e </w:t>
      </w:r>
      <w:proofErr w:type="spellStart"/>
      <w:r>
        <w:t>oversampling</w:t>
      </w:r>
      <w:proofErr w:type="spellEnd"/>
      <w:r>
        <w:t>, a última execução produziu:</w:t>
      </w:r>
    </w:p>
    <w:p w14:paraId="3AE3B827" w14:textId="77777777" w:rsidR="00161E5D" w:rsidRDefault="00000000">
      <w:pPr>
        <w:numPr>
          <w:ilvl w:val="0"/>
          <w:numId w:val="33"/>
        </w:numPr>
      </w:pPr>
      <w:r>
        <w:t>treino: 337 exemplos (67 com evento, 270 sem);</w:t>
      </w:r>
    </w:p>
    <w:p w14:paraId="3AE3B828" w14:textId="77777777" w:rsidR="00161E5D" w:rsidRDefault="00000000">
      <w:pPr>
        <w:numPr>
          <w:ilvl w:val="0"/>
          <w:numId w:val="33"/>
        </w:numPr>
      </w:pPr>
      <w:r>
        <w:t>teste: 119 exemplos (2 com evento, 117 sem).</w:t>
      </w:r>
    </w:p>
    <w:p w14:paraId="3AE3B829" w14:textId="77777777" w:rsidR="00161E5D" w:rsidRDefault="00000000">
      <w:r>
        <w:t>A Regressão Logística obteve:</w:t>
      </w:r>
    </w:p>
    <w:p w14:paraId="3AE3B82A" w14:textId="77777777" w:rsidR="00161E5D" w:rsidRDefault="00000000">
      <w:pPr>
        <w:numPr>
          <w:ilvl w:val="0"/>
          <w:numId w:val="34"/>
        </w:numPr>
      </w:pPr>
      <w:r>
        <w:t>Matriz de confusão:</w:t>
      </w:r>
    </w:p>
    <w:p w14:paraId="3AE3B82B" w14:textId="77777777" w:rsidR="00161E5D" w:rsidRDefault="00000000">
      <w:pPr>
        <w:jc w:val="center"/>
        <w:rPr>
          <w:rFonts w:ascii="Cambria Math" w:eastAsia="Cambria Math" w:hAnsi="Cambria Math" w:cs="Cambria Math"/>
        </w:rPr>
      </w:pPr>
      <m:oMathPara>
        <m:oMath>
          <m:r>
            <w:rPr>
              <w:rFonts w:ascii="Cambria Math" w:eastAsia="Cambria Math" w:hAnsi="Cambria Math" w:cs="Cambria Math"/>
            </w:rPr>
            <m:t>[112</m:t>
          </m:r>
          <m:r>
            <w:rPr>
              <w:rFonts w:ascii="Cambria Math" w:hAnsi="Cambria Math"/>
            </w:rPr>
            <m:t xml:space="preserve"> </m:t>
          </m:r>
          <m:r>
            <w:rPr>
              <w:rFonts w:ascii="Cambria Math" w:eastAsia="Cambria Math" w:hAnsi="Cambria Math" w:cs="Cambria Math"/>
            </w:rPr>
            <m:t>5</m:t>
          </m:r>
          <m:r>
            <w:rPr>
              <w:rFonts w:ascii="Cambria Math" w:hAnsi="Cambria Math"/>
            </w:rPr>
            <m:t xml:space="preserve"> </m:t>
          </m:r>
          <m:r>
            <w:rPr>
              <w:rFonts w:ascii="Cambria Math" w:eastAsia="Cambria Math" w:hAnsi="Cambria Math" w:cs="Cambria Math"/>
            </w:rPr>
            <m:t>1</m:t>
          </m:r>
          <m:r>
            <w:rPr>
              <w:rFonts w:ascii="Cambria Math" w:hAnsi="Cambria Math"/>
            </w:rPr>
            <m:t xml:space="preserve"> </m:t>
          </m:r>
          <m:r>
            <w:rPr>
              <w:rFonts w:ascii="Cambria Math" w:eastAsia="Cambria Math" w:hAnsi="Cambria Math" w:cs="Cambria Math"/>
            </w:rPr>
            <m:t>1</m:t>
          </m:r>
          <m:r>
            <w:rPr>
              <w:rFonts w:ascii="Cambria Math" w:hAnsi="Cambria Math"/>
            </w:rPr>
            <m:t xml:space="preserve"> </m:t>
          </m:r>
          <m:r>
            <w:rPr>
              <w:rFonts w:ascii="Cambria Math" w:eastAsia="Cambria Math" w:hAnsi="Cambria Math" w:cs="Cambria Math"/>
            </w:rPr>
            <m:t>]</m:t>
          </m:r>
        </m:oMath>
      </m:oMathPara>
    </w:p>
    <w:p w14:paraId="3AE3B82C" w14:textId="77777777" w:rsidR="00161E5D" w:rsidRDefault="00000000">
      <w:pPr>
        <w:numPr>
          <w:ilvl w:val="0"/>
          <w:numId w:val="34"/>
        </w:numPr>
      </w:pPr>
      <w:r>
        <w:t>Para a classe de evento (1):</w:t>
      </w:r>
    </w:p>
    <w:p w14:paraId="3AE3B82D" w14:textId="77777777" w:rsidR="00161E5D" w:rsidRDefault="00000000">
      <w:pPr>
        <w:numPr>
          <w:ilvl w:val="1"/>
          <w:numId w:val="34"/>
        </w:numPr>
      </w:pPr>
      <w:r>
        <w:t>precisão ≈ 0,17;</w:t>
      </w:r>
    </w:p>
    <w:p w14:paraId="3AE3B82E" w14:textId="77777777" w:rsidR="00161E5D" w:rsidRDefault="00000000">
      <w:pPr>
        <w:numPr>
          <w:ilvl w:val="1"/>
          <w:numId w:val="34"/>
        </w:numPr>
      </w:pPr>
      <w:r>
        <w:t>recall ≈ 0,5 (acertou 1 de 2 eventos).</w:t>
      </w:r>
    </w:p>
    <w:p w14:paraId="3AE3B82F" w14:textId="77777777" w:rsidR="00161E5D" w:rsidRDefault="00000000">
      <w:pPr>
        <w:numPr>
          <w:ilvl w:val="0"/>
          <w:numId w:val="34"/>
        </w:numPr>
      </w:pPr>
      <w:r>
        <w:t>Acurácia global ≈ 95%.</w:t>
      </w:r>
    </w:p>
    <w:p w14:paraId="3AE3B830" w14:textId="77777777" w:rsidR="00161E5D" w:rsidRDefault="00000000">
      <w:r>
        <w:t xml:space="preserve">O Random Forest, mesmo após </w:t>
      </w:r>
      <w:proofErr w:type="spellStart"/>
      <w:r>
        <w:t>oversampling</w:t>
      </w:r>
      <w:proofErr w:type="spellEnd"/>
      <w:r>
        <w:t xml:space="preserve">, se manteve muito conservador, prevendo quase sempre “sem evento” (classe 0), com acurácia </w:t>
      </w:r>
      <w:proofErr w:type="gramStart"/>
      <w:r>
        <w:t>alta</w:t>
      </w:r>
      <w:proofErr w:type="gramEnd"/>
      <w:r>
        <w:t xml:space="preserve"> mas recall ≈ 0 para a classe de interesse.</w:t>
      </w:r>
    </w:p>
    <w:p w14:paraId="3AE3B831" w14:textId="77777777" w:rsidR="00161E5D" w:rsidRDefault="00000000">
      <w:r>
        <w:t>Em resumo:</w:t>
      </w:r>
    </w:p>
    <w:p w14:paraId="3AE3B832" w14:textId="77777777" w:rsidR="00161E5D" w:rsidRDefault="00000000">
      <w:pPr>
        <w:numPr>
          <w:ilvl w:val="0"/>
          <w:numId w:val="36"/>
        </w:numPr>
      </w:pPr>
      <w:r>
        <w:t xml:space="preserve">o modelo binário </w:t>
      </w:r>
      <w:r>
        <w:rPr>
          <w:b/>
          <w:bCs/>
        </w:rPr>
        <w:t>não é confiável</w:t>
      </w:r>
      <w:r>
        <w:t xml:space="preserve"> como previsor operacional, mas já consegue, com </w:t>
      </w:r>
      <w:proofErr w:type="spellStart"/>
      <w:r>
        <w:t>oversampling</w:t>
      </w:r>
      <w:proofErr w:type="spellEnd"/>
      <w:r>
        <w:t xml:space="preserve"> e condicionamento a dias chuvosos, ao menos “tocar” alguns eventos reais, em vez de simplesmente ignorá-los.</w:t>
      </w:r>
    </w:p>
    <w:p w14:paraId="3AE3B833" w14:textId="77777777" w:rsidR="00161E5D" w:rsidRDefault="00000000">
      <w:r>
        <w:pict w14:anchorId="3AE3B87D">
          <v:rect id="_x0000_i1041" style="width:0;height:1.5pt" o:hralign="center" o:hrstd="t" o:hr="t" fillcolor="#a0a0a0" stroked="f"/>
        </w:pict>
      </w:r>
    </w:p>
    <w:p w14:paraId="3AE3B834" w14:textId="77777777" w:rsidR="00161E5D" w:rsidRDefault="00000000">
      <w:pPr>
        <w:rPr>
          <w:b/>
          <w:bCs/>
        </w:rPr>
      </w:pPr>
      <w:r>
        <w:rPr>
          <w:b/>
          <w:bCs/>
        </w:rPr>
        <w:lastRenderedPageBreak/>
        <w:t>5.4 Dados adicionais que poderiam melhorar a acurácia</w:t>
      </w:r>
    </w:p>
    <w:p w14:paraId="3AE3B835" w14:textId="77777777" w:rsidR="00161E5D" w:rsidRDefault="00000000">
      <w:r>
        <w:t>Ao longo da pesquisa, foram identificadas bases abertas que podem ser integradas para melhorar os modelos:</w:t>
      </w:r>
    </w:p>
    <w:p w14:paraId="3AE3B836" w14:textId="77777777" w:rsidR="00161E5D" w:rsidRDefault="00000000">
      <w:pPr>
        <w:numPr>
          <w:ilvl w:val="0"/>
          <w:numId w:val="37"/>
        </w:numPr>
      </w:pPr>
      <w:r>
        <w:rPr>
          <w:b/>
          <w:bCs/>
        </w:rPr>
        <w:t>Camadas de risco hidrológico</w:t>
      </w:r>
      <w:r>
        <w:t xml:space="preserve"> do </w:t>
      </w:r>
      <w:proofErr w:type="spellStart"/>
      <w:r>
        <w:t>GeoSampa</w:t>
      </w:r>
      <w:proofErr w:type="spellEnd"/>
      <w:r>
        <w:t>: áreas de risco de inundação próximas a córregos.</w:t>
      </w:r>
    </w:p>
    <w:p w14:paraId="3AE3B837" w14:textId="77777777" w:rsidR="00161E5D" w:rsidRDefault="00000000">
      <w:pPr>
        <w:numPr>
          <w:ilvl w:val="0"/>
          <w:numId w:val="37"/>
        </w:numPr>
      </w:pPr>
      <w:r>
        <w:rPr>
          <w:b/>
          <w:bCs/>
        </w:rPr>
        <w:t>Manchas de inundação modeladas</w:t>
      </w:r>
      <w:r>
        <w:t xml:space="preserve"> (tempos de retorno 5, 25, 100 </w:t>
      </w:r>
      <w:proofErr w:type="gramStart"/>
      <w:r>
        <w:t>anos, etc.</w:t>
      </w:r>
      <w:proofErr w:type="gramEnd"/>
      <w:r>
        <w:t>) para trechos de cursos d’água.</w:t>
      </w:r>
    </w:p>
    <w:p w14:paraId="3AE3B838" w14:textId="77777777" w:rsidR="00161E5D" w:rsidRDefault="00000000">
      <w:pPr>
        <w:numPr>
          <w:ilvl w:val="0"/>
          <w:numId w:val="37"/>
        </w:numPr>
      </w:pPr>
      <w:r>
        <w:rPr>
          <w:b/>
          <w:bCs/>
        </w:rPr>
        <w:t>Camadas de uso e ocupação do solo, impermeabilização e altimetria</w:t>
      </w:r>
      <w:r>
        <w:t>, frequentemente usadas como features em mapeamentos de suscetibilidade.</w:t>
      </w:r>
    </w:p>
    <w:p w14:paraId="3AE3B839" w14:textId="77777777" w:rsidR="00161E5D" w:rsidRDefault="00000000">
      <w:pPr>
        <w:numPr>
          <w:ilvl w:val="0"/>
          <w:numId w:val="37"/>
        </w:numPr>
      </w:pPr>
      <w:r>
        <w:rPr>
          <w:b/>
          <w:bCs/>
        </w:rPr>
        <w:t>Séries mais longas e completas</w:t>
      </w:r>
      <w:r>
        <w:t xml:space="preserve"> de ocorrências de alagamento da Defesa Civil, se disponíveis (anos anteriores e posteriores a 2025).</w:t>
      </w:r>
    </w:p>
    <w:p w14:paraId="3AE3B83A" w14:textId="77777777" w:rsidR="00161E5D" w:rsidRDefault="00000000">
      <w:r>
        <w:t>Do ponto de vista de modelagem, poderiam ser explorados:</w:t>
      </w:r>
    </w:p>
    <w:p w14:paraId="3AE3B83B" w14:textId="77777777" w:rsidR="00161E5D" w:rsidRDefault="00000000">
      <w:pPr>
        <w:numPr>
          <w:ilvl w:val="0"/>
          <w:numId w:val="38"/>
        </w:numPr>
      </w:pPr>
      <w:proofErr w:type="spellStart"/>
      <w:r>
        <w:t>oversampling</w:t>
      </w:r>
      <w:proofErr w:type="spellEnd"/>
      <w:r>
        <w:t xml:space="preserve"> mais sofisticado (por exemplo, SMOTE);</w:t>
      </w:r>
    </w:p>
    <w:p w14:paraId="3AE3B83C" w14:textId="77777777" w:rsidR="00161E5D" w:rsidRDefault="00000000">
      <w:pPr>
        <w:numPr>
          <w:ilvl w:val="0"/>
          <w:numId w:val="38"/>
        </w:numPr>
      </w:pPr>
      <w:r>
        <w:t xml:space="preserve">modelos de </w:t>
      </w:r>
      <w:proofErr w:type="spellStart"/>
      <w:r>
        <w:rPr>
          <w:b/>
          <w:bCs/>
        </w:rPr>
        <w:t>gradient</w:t>
      </w:r>
      <w:proofErr w:type="spellEnd"/>
      <w:r>
        <w:rPr>
          <w:b/>
          <w:bCs/>
        </w:rPr>
        <w:t xml:space="preserve"> </w:t>
      </w:r>
      <w:proofErr w:type="spellStart"/>
      <w:r>
        <w:rPr>
          <w:b/>
          <w:bCs/>
        </w:rPr>
        <w:t>boosting</w:t>
      </w:r>
      <w:proofErr w:type="spellEnd"/>
      <w:r>
        <w:t xml:space="preserve"> (</w:t>
      </w:r>
      <w:proofErr w:type="spellStart"/>
      <w:r>
        <w:t>XGBoost</w:t>
      </w:r>
      <w:proofErr w:type="spellEnd"/>
      <w:r>
        <w:t xml:space="preserve">, </w:t>
      </w:r>
      <w:proofErr w:type="spellStart"/>
      <w:r>
        <w:t>LightGBM</w:t>
      </w:r>
      <w:proofErr w:type="spellEnd"/>
      <w:r>
        <w:t xml:space="preserve">) ou </w:t>
      </w:r>
      <w:r>
        <w:rPr>
          <w:b/>
          <w:bCs/>
        </w:rPr>
        <w:t>redes neurais recorrentes (LSTM/GRU)</w:t>
      </w:r>
      <w:r>
        <w:t xml:space="preserve"> para lidar melhor com dependência temporal;</w:t>
      </w:r>
    </w:p>
    <w:p w14:paraId="3AE3B83D" w14:textId="77777777" w:rsidR="00161E5D" w:rsidRDefault="00000000">
      <w:pPr>
        <w:numPr>
          <w:ilvl w:val="0"/>
          <w:numId w:val="38"/>
        </w:numPr>
      </w:pPr>
      <w:r>
        <w:t xml:space="preserve">calibração de limiares de decisão (probabilidade de corte) para privilegiar </w:t>
      </w:r>
      <w:r>
        <w:rPr>
          <w:b/>
          <w:bCs/>
        </w:rPr>
        <w:t>recall</w:t>
      </w:r>
      <w:r>
        <w:t xml:space="preserve"> da classe de evento, aceitando mais falsos positivos, o que é adequado em sistemas de proteção à vida.</w:t>
      </w:r>
    </w:p>
    <w:p w14:paraId="3AE3B83E" w14:textId="77777777" w:rsidR="00161E5D" w:rsidRDefault="00000000">
      <w:r>
        <w:pict w14:anchorId="3AE3B87E">
          <v:rect id="_x0000_i1042" style="width:0;height:1.5pt" o:hralign="center" o:hrstd="t" o:hr="t" fillcolor="#a0a0a0" stroked="f"/>
        </w:pict>
      </w:r>
    </w:p>
    <w:p w14:paraId="3AE3B83F" w14:textId="77777777" w:rsidR="00161E5D" w:rsidRDefault="00000000">
      <w:pPr>
        <w:rPr>
          <w:b/>
          <w:bCs/>
        </w:rPr>
      </w:pPr>
      <w:r>
        <w:rPr>
          <w:b/>
          <w:bCs/>
        </w:rPr>
        <w:t>5.5 Aspectos didáticos e narrativos do projeto</w:t>
      </w:r>
    </w:p>
    <w:p w14:paraId="3AE3B840" w14:textId="77777777" w:rsidR="00161E5D" w:rsidRDefault="00000000">
      <w:r>
        <w:t xml:space="preserve">Além dos números, o projeto tem valor como </w:t>
      </w:r>
      <w:r>
        <w:rPr>
          <w:b/>
          <w:bCs/>
        </w:rPr>
        <w:t>estudo de caso</w:t>
      </w:r>
      <w:r>
        <w:t xml:space="preserve"> em “Sistemas de Controle e IA”:</w:t>
      </w:r>
    </w:p>
    <w:p w14:paraId="3AE3B841" w14:textId="77777777" w:rsidR="00161E5D" w:rsidRDefault="00000000">
      <w:pPr>
        <w:numPr>
          <w:ilvl w:val="0"/>
          <w:numId w:val="39"/>
        </w:numPr>
      </w:pPr>
      <w:r>
        <w:t xml:space="preserve">mostra como </w:t>
      </w:r>
      <w:r>
        <w:rPr>
          <w:b/>
          <w:bCs/>
        </w:rPr>
        <w:t>definir um recorte viável</w:t>
      </w:r>
      <w:r>
        <w:t xml:space="preserve"> (um bairro, em vez da cidade toda);</w:t>
      </w:r>
    </w:p>
    <w:p w14:paraId="3AE3B842" w14:textId="77777777" w:rsidR="00161E5D" w:rsidRDefault="00000000">
      <w:pPr>
        <w:numPr>
          <w:ilvl w:val="0"/>
          <w:numId w:val="39"/>
        </w:numPr>
      </w:pPr>
      <w:r>
        <w:t xml:space="preserve">explicita o “choque de realidade” entre a </w:t>
      </w:r>
      <w:r>
        <w:rPr>
          <w:b/>
          <w:bCs/>
        </w:rPr>
        <w:t>ideia ideal</w:t>
      </w:r>
      <w:r>
        <w:t xml:space="preserve"> (prever alagamento com alta precisão) e a </w:t>
      </w:r>
      <w:r>
        <w:rPr>
          <w:b/>
          <w:bCs/>
        </w:rPr>
        <w:t>disponibilidade real de dados</w:t>
      </w:r>
      <w:r>
        <w:t xml:space="preserve"> (7–10 eventos em 5 anos);</w:t>
      </w:r>
    </w:p>
    <w:p w14:paraId="3AE3B843" w14:textId="77777777" w:rsidR="00161E5D" w:rsidRDefault="00000000">
      <w:pPr>
        <w:numPr>
          <w:ilvl w:val="0"/>
          <w:numId w:val="39"/>
        </w:numPr>
      </w:pPr>
      <w:r>
        <w:t xml:space="preserve">guia o estudante por todo o </w:t>
      </w:r>
      <w:r>
        <w:rPr>
          <w:b/>
          <w:bCs/>
        </w:rPr>
        <w:t>pipeline de um projeto de IA aplicado</w:t>
      </w:r>
      <w:r>
        <w:t>:</w:t>
      </w:r>
    </w:p>
    <w:p w14:paraId="3AE3B844" w14:textId="77777777" w:rsidR="00161E5D" w:rsidRDefault="00000000">
      <w:pPr>
        <w:numPr>
          <w:ilvl w:val="1"/>
          <w:numId w:val="39"/>
        </w:numPr>
      </w:pPr>
      <w:r>
        <w:t xml:space="preserve">obtenção de dados de diferentes fontes (CGE, </w:t>
      </w:r>
      <w:proofErr w:type="spellStart"/>
      <w:r>
        <w:t>GeoSampa</w:t>
      </w:r>
      <w:proofErr w:type="spellEnd"/>
      <w:r>
        <w:t>);</w:t>
      </w:r>
    </w:p>
    <w:p w14:paraId="3AE3B845" w14:textId="77777777" w:rsidR="00161E5D" w:rsidRDefault="00000000">
      <w:pPr>
        <w:numPr>
          <w:ilvl w:val="1"/>
          <w:numId w:val="39"/>
        </w:numPr>
      </w:pPr>
      <w:r>
        <w:t>pré-processamento e limpeza;</w:t>
      </w:r>
    </w:p>
    <w:p w14:paraId="3AE3B846" w14:textId="77777777" w:rsidR="00161E5D" w:rsidRDefault="00000000">
      <w:pPr>
        <w:numPr>
          <w:ilvl w:val="1"/>
          <w:numId w:val="39"/>
        </w:numPr>
      </w:pPr>
      <w:r>
        <w:t>engenharia de features (</w:t>
      </w:r>
      <w:proofErr w:type="spellStart"/>
      <w:r>
        <w:t>lags</w:t>
      </w:r>
      <w:proofErr w:type="spellEnd"/>
      <w:r>
        <w:t>, acumulados, API);</w:t>
      </w:r>
    </w:p>
    <w:p w14:paraId="3AE3B847" w14:textId="77777777" w:rsidR="00161E5D" w:rsidRDefault="00000000">
      <w:pPr>
        <w:numPr>
          <w:ilvl w:val="1"/>
          <w:numId w:val="39"/>
        </w:numPr>
      </w:pPr>
      <w:r>
        <w:t>escolha de modelos;</w:t>
      </w:r>
    </w:p>
    <w:p w14:paraId="3AE3B848" w14:textId="77777777" w:rsidR="00161E5D" w:rsidRDefault="00000000">
      <w:pPr>
        <w:numPr>
          <w:ilvl w:val="1"/>
          <w:numId w:val="39"/>
        </w:numPr>
      </w:pPr>
      <w:r>
        <w:t>avaliação com métricas adequadas;</w:t>
      </w:r>
    </w:p>
    <w:p w14:paraId="3AE3B849" w14:textId="77777777" w:rsidR="00161E5D" w:rsidRDefault="00000000">
      <w:pPr>
        <w:numPr>
          <w:ilvl w:val="1"/>
          <w:numId w:val="39"/>
        </w:numPr>
      </w:pPr>
      <w:r>
        <w:t>salvamento do modelo (</w:t>
      </w:r>
      <w:proofErr w:type="spellStart"/>
      <w:r>
        <w:t>joblib</w:t>
      </w:r>
      <w:proofErr w:type="spellEnd"/>
      <w:r>
        <w:t xml:space="preserve">) e criação de um </w:t>
      </w:r>
      <w:proofErr w:type="spellStart"/>
      <w:r>
        <w:t>frontend</w:t>
      </w:r>
      <w:proofErr w:type="spellEnd"/>
      <w:r>
        <w:t xml:space="preserve"> simples (</w:t>
      </w:r>
      <w:proofErr w:type="spellStart"/>
      <w:r>
        <w:t>Streamlit</w:t>
      </w:r>
      <w:proofErr w:type="spellEnd"/>
      <w:r>
        <w:t>).</w:t>
      </w:r>
    </w:p>
    <w:p w14:paraId="3AE3B84A" w14:textId="77777777" w:rsidR="00161E5D" w:rsidRDefault="00000000">
      <w:pPr>
        <w:numPr>
          <w:ilvl w:val="0"/>
          <w:numId w:val="39"/>
        </w:numPr>
      </w:pPr>
      <w:r>
        <w:t xml:space="preserve">reforça a importância de </w:t>
      </w:r>
      <w:r>
        <w:rPr>
          <w:b/>
          <w:bCs/>
        </w:rPr>
        <w:t>explicar as decisões</w:t>
      </w:r>
      <w:r>
        <w:t xml:space="preserve"> (por exemplo, por que usar 20 e 60 mm como limiares) e conectá-las à literatura e a fontes oficiais.</w:t>
      </w:r>
    </w:p>
    <w:p w14:paraId="3AE3B84B" w14:textId="77777777" w:rsidR="00161E5D" w:rsidRDefault="00000000">
      <w:r>
        <w:pict w14:anchorId="3AE3B87F">
          <v:rect id="_x0000_i1043" style="width:0;height:1.5pt" o:hralign="center" o:hrstd="t" o:hr="t" fillcolor="#a0a0a0" stroked="f"/>
        </w:pict>
      </w:r>
    </w:p>
    <w:p w14:paraId="3AE3B84C" w14:textId="77777777" w:rsidR="00161E5D" w:rsidRDefault="00000000">
      <w:pPr>
        <w:rPr>
          <w:b/>
          <w:bCs/>
        </w:rPr>
      </w:pPr>
      <w:r>
        <w:rPr>
          <w:b/>
          <w:bCs/>
        </w:rPr>
        <w:t>6. Encerramento</w:t>
      </w:r>
    </w:p>
    <w:p w14:paraId="3AE3B84D" w14:textId="77777777" w:rsidR="00161E5D" w:rsidRDefault="00000000">
      <w:r>
        <w:t xml:space="preserve">Este relatório apresentou o desenvolvimento de um </w:t>
      </w:r>
      <w:r>
        <w:rPr>
          <w:b/>
          <w:bCs/>
        </w:rPr>
        <w:t>MVP de IA para predição de risco de inundação no bairro do Butantã</w:t>
      </w:r>
      <w:r>
        <w:t>, construído a partir de duas abordagens complementares:</w:t>
      </w:r>
    </w:p>
    <w:p w14:paraId="3AE3B84E" w14:textId="77777777" w:rsidR="00161E5D" w:rsidRDefault="00000000">
      <w:pPr>
        <w:numPr>
          <w:ilvl w:val="0"/>
          <w:numId w:val="40"/>
        </w:numPr>
      </w:pPr>
      <w:r>
        <w:lastRenderedPageBreak/>
        <w:t xml:space="preserve">Um </w:t>
      </w:r>
      <w:r>
        <w:rPr>
          <w:b/>
          <w:bCs/>
        </w:rPr>
        <w:t>classificador de 3 classes de risco</w:t>
      </w:r>
      <w:r>
        <w:t xml:space="preserve">, baseado em intensidade de chuva diária e </w:t>
      </w:r>
      <w:proofErr w:type="spellStart"/>
      <w:r>
        <w:t>lags</w:t>
      </w:r>
      <w:proofErr w:type="spellEnd"/>
      <w:r>
        <w:t>, com limiares em 20 e 60 mm/24h, fundamentados em classificações de chuva forte e estudos de precipitação extrema no Brasil.</w:t>
      </w:r>
    </w:p>
    <w:p w14:paraId="3AE3B84F" w14:textId="77777777" w:rsidR="00161E5D" w:rsidRDefault="00000000">
      <w:pPr>
        <w:numPr>
          <w:ilvl w:val="0"/>
          <w:numId w:val="40"/>
        </w:numPr>
      </w:pPr>
      <w:r>
        <w:t xml:space="preserve">Um </w:t>
      </w:r>
      <w:r>
        <w:rPr>
          <w:b/>
          <w:bCs/>
        </w:rPr>
        <w:t>modelo binário condicionado a dias chuvosos (chuva ≥ 5 mm)</w:t>
      </w:r>
      <w:r>
        <w:t xml:space="preserve">, que utiliza dados reais de ocorrências de alagamento do </w:t>
      </w:r>
      <w:proofErr w:type="spellStart"/>
      <w:r>
        <w:t>GeoSampa</w:t>
      </w:r>
      <w:proofErr w:type="spellEnd"/>
      <w:r>
        <w:t xml:space="preserve"> e engenharia de features (</w:t>
      </w:r>
      <w:proofErr w:type="spellStart"/>
      <w:r>
        <w:t>lags</w:t>
      </w:r>
      <w:proofErr w:type="spellEnd"/>
      <w:r>
        <w:t xml:space="preserve">, acumulados, API, calendário), aliado a </w:t>
      </w:r>
      <w:proofErr w:type="spellStart"/>
      <w:r>
        <w:t>oversampling</w:t>
      </w:r>
      <w:proofErr w:type="spellEnd"/>
      <w:r>
        <w:t xml:space="preserve"> da classe positiva para enfrentar o desbalanceamento extremo.</w:t>
      </w:r>
    </w:p>
    <w:p w14:paraId="3AE3B850" w14:textId="77777777" w:rsidR="00161E5D" w:rsidRDefault="00000000">
      <w:r>
        <w:t>Do ponto de vista quantitativo:</w:t>
      </w:r>
    </w:p>
    <w:p w14:paraId="3AE3B851" w14:textId="77777777" w:rsidR="00161E5D" w:rsidRDefault="00000000">
      <w:pPr>
        <w:numPr>
          <w:ilvl w:val="0"/>
          <w:numId w:val="41"/>
        </w:numPr>
      </w:pPr>
      <w:r>
        <w:t>o modelo de 3 classes atinge desempenho quase perfeito – o que é esperado, pois ele está basicamente reproduzindo uma regra que nós mesmos definimos;</w:t>
      </w:r>
    </w:p>
    <w:p w14:paraId="3AE3B852" w14:textId="77777777" w:rsidR="00161E5D" w:rsidRDefault="00000000">
      <w:pPr>
        <w:numPr>
          <w:ilvl w:val="0"/>
          <w:numId w:val="41"/>
        </w:numPr>
      </w:pPr>
      <w:r>
        <w:t xml:space="preserve">o modelo binário ainda é frágil, pois conta com pouquíssimos exemplos positivos, mas já ilustra a importância de </w:t>
      </w:r>
      <w:proofErr w:type="spellStart"/>
      <w:r>
        <w:t>oversampling</w:t>
      </w:r>
      <w:proofErr w:type="spellEnd"/>
      <w:r>
        <w:t xml:space="preserve"> e de restrição a dias chuvosos.</w:t>
      </w:r>
    </w:p>
    <w:p w14:paraId="3AE3B853" w14:textId="77777777" w:rsidR="00161E5D" w:rsidRDefault="00000000">
      <w:r>
        <w:t>Do ponto de vista conceitual, o trabalho reforça três mensagens importantes:</w:t>
      </w:r>
    </w:p>
    <w:p w14:paraId="3AE3B854" w14:textId="77777777" w:rsidR="00161E5D" w:rsidRDefault="00000000">
      <w:pPr>
        <w:numPr>
          <w:ilvl w:val="0"/>
          <w:numId w:val="42"/>
        </w:numPr>
      </w:pPr>
      <w:r>
        <w:rPr>
          <w:b/>
          <w:bCs/>
        </w:rPr>
        <w:t>Sem dados, não há milagre de IA:</w:t>
      </w:r>
      <w:r>
        <w:t xml:space="preserve"> algoritmos não substituem séries históricas longas, dados de drenagem, manutenção e uso do solo.</w:t>
      </w:r>
    </w:p>
    <w:p w14:paraId="3AE3B855" w14:textId="77777777" w:rsidR="00161E5D" w:rsidRDefault="00000000">
      <w:pPr>
        <w:numPr>
          <w:ilvl w:val="0"/>
          <w:numId w:val="42"/>
        </w:numPr>
      </w:pPr>
      <w:r>
        <w:rPr>
          <w:b/>
          <w:bCs/>
        </w:rPr>
        <w:t>Prever alagamentos é intrinsecamente difícil</w:t>
      </w:r>
      <w:r>
        <w:t>, pois o fenômeno depende de um conjunto complexo de fatores físicos, operacionais e sociais.</w:t>
      </w:r>
    </w:p>
    <w:p w14:paraId="3AE3B856" w14:textId="77777777" w:rsidR="00161E5D" w:rsidRDefault="00000000">
      <w:pPr>
        <w:numPr>
          <w:ilvl w:val="0"/>
          <w:numId w:val="42"/>
        </w:numPr>
      </w:pPr>
      <w:r>
        <w:t xml:space="preserve">Protótipos bem documentados, como este, são essenciais para </w:t>
      </w:r>
      <w:r>
        <w:rPr>
          <w:b/>
          <w:bCs/>
        </w:rPr>
        <w:t>organizar o problema</w:t>
      </w:r>
      <w:r>
        <w:t>, testar hipóteses (&lt;i&gt;e se&lt;/i&gt; chover X hoje e Y ontem?) e criar uma base sobre a qual projetos futuros mais robustos possam ser construídos.</w:t>
      </w:r>
    </w:p>
    <w:p w14:paraId="3AE3B857" w14:textId="77777777" w:rsidR="00161E5D" w:rsidRDefault="00000000">
      <w:r>
        <w:t>Como próximos passos, recomenda-se:</w:t>
      </w:r>
    </w:p>
    <w:p w14:paraId="3AE3B858" w14:textId="77777777" w:rsidR="00161E5D" w:rsidRDefault="00000000">
      <w:pPr>
        <w:numPr>
          <w:ilvl w:val="0"/>
          <w:numId w:val="43"/>
        </w:numPr>
      </w:pPr>
      <w:r>
        <w:t>ampliar o período de análise, incorporando mais anos de chuva e ocorrências;</w:t>
      </w:r>
    </w:p>
    <w:p w14:paraId="3AE3B859" w14:textId="77777777" w:rsidR="00161E5D" w:rsidRDefault="00000000">
      <w:pPr>
        <w:numPr>
          <w:ilvl w:val="0"/>
          <w:numId w:val="43"/>
        </w:numPr>
      </w:pPr>
      <w:r>
        <w:t>integrar camadas de risco hidrológico, manchas de inundação e uso do solo;</w:t>
      </w:r>
    </w:p>
    <w:p w14:paraId="3AE3B85A" w14:textId="77777777" w:rsidR="00161E5D" w:rsidRDefault="00000000">
      <w:pPr>
        <w:numPr>
          <w:ilvl w:val="0"/>
          <w:numId w:val="43"/>
        </w:numPr>
      </w:pPr>
      <w:r>
        <w:t>experimentar modelos mais sofisticados e calibração de limiares focada em recall;</w:t>
      </w:r>
    </w:p>
    <w:p w14:paraId="3AE3B85B" w14:textId="77777777" w:rsidR="00161E5D" w:rsidRDefault="00000000">
      <w:pPr>
        <w:numPr>
          <w:ilvl w:val="0"/>
          <w:numId w:val="43"/>
        </w:numPr>
      </w:pPr>
      <w:r>
        <w:t xml:space="preserve">conectar o protótipo a </w:t>
      </w:r>
      <w:r>
        <w:rPr>
          <w:b/>
          <w:bCs/>
        </w:rPr>
        <w:t>APIs de previsão de chuva</w:t>
      </w:r>
      <w:r>
        <w:t xml:space="preserve"> (</w:t>
      </w:r>
      <w:proofErr w:type="spellStart"/>
      <w:r>
        <w:t>nowcasting</w:t>
      </w:r>
      <w:proofErr w:type="spellEnd"/>
      <w:r>
        <w:t>) para evoluir de um sistema retrospectivo para um sistema de alerta quase em tempo real.</w:t>
      </w:r>
    </w:p>
    <w:p w14:paraId="3AE3B85C" w14:textId="77777777" w:rsidR="00161E5D" w:rsidRDefault="00000000">
      <w:r>
        <w:pict w14:anchorId="3AE3B880">
          <v:rect id="_x0000_i1044" style="width:0;height:1.5pt" o:hralign="center" o:hrstd="t" o:hr="t" fillcolor="#a0a0a0" stroked="f"/>
        </w:pict>
      </w:r>
    </w:p>
    <w:p w14:paraId="3AE3B85D" w14:textId="77777777" w:rsidR="00161E5D" w:rsidRDefault="00000000">
      <w:pPr>
        <w:rPr>
          <w:b/>
          <w:bCs/>
        </w:rPr>
      </w:pPr>
      <w:r>
        <w:rPr>
          <w:b/>
          <w:bCs/>
        </w:rPr>
        <w:t>Referências (principais, em estilo ABNT simplificado)</w:t>
      </w:r>
    </w:p>
    <w:p w14:paraId="3AE3B85E" w14:textId="77777777" w:rsidR="00161E5D" w:rsidRDefault="00000000">
      <w:r>
        <w:t xml:space="preserve">Obs.: aqui estão as principais. Você pode formatar direitinho na ABNT no Word (itálico em </w:t>
      </w:r>
      <w:proofErr w:type="gramStart"/>
      <w:r>
        <w:t>títulos, etc.</w:t>
      </w:r>
      <w:proofErr w:type="gramEnd"/>
      <w:r>
        <w:t>).</w:t>
      </w:r>
    </w:p>
    <w:p w14:paraId="3AE3B85F" w14:textId="77777777" w:rsidR="00161E5D" w:rsidRDefault="00000000">
      <w:r>
        <w:rPr>
          <w:b/>
          <w:bCs/>
        </w:rPr>
        <w:t>ANDRADE, Jackeline Soares.</w:t>
      </w:r>
      <w:r>
        <w:t xml:space="preserve"> Eventos extremos de precipitação pluvial na cidade de Itacoatiara-AM. 2023. Dissertação (Mestrado em Geografia) – Universidade Federal do Amazonas, Manaus, 2023. Disponível em: &lt;https://tede.ufam.edu.br/bitstream/tede/9467/5/DISS_JackelineAndrade_PPGEOG.pdf&gt;. Acesso em: 23 nov. 2025.</w:t>
      </w:r>
    </w:p>
    <w:p w14:paraId="3AE3B860" w14:textId="77777777" w:rsidR="00161E5D" w:rsidRDefault="00000000">
      <w:r>
        <w:rPr>
          <w:b/>
          <w:bCs/>
        </w:rPr>
        <w:t>DUARTE, Cristiana Coutinho.</w:t>
      </w:r>
      <w:r>
        <w:t xml:space="preserve"> Eventos extremos de chuva e análise da suscetibilidade a movimentos de massa e inundações na Região Metropolitana do Recife. 2016. Tese (Doutorado em Geografia) – Universidade Federal de Pernambuco, Recife, 2016. Disponível em: &lt;https://repositorio.ufpe.br/bitstream/123456789/16971/1/TESE_VERS%C3%83O%20FINAL_CRISTIANA%20COUTINHO%20DUARTE_GEOGRAFIA_BIBLIOTECA.%2025%20jan.%202016.pdf&gt;. Acesso em: 23 nov. 2025.</w:t>
      </w:r>
    </w:p>
    <w:p w14:paraId="3AE3B861" w14:textId="77777777" w:rsidR="00161E5D" w:rsidRDefault="00000000">
      <w:r>
        <w:rPr>
          <w:b/>
          <w:bCs/>
        </w:rPr>
        <w:t>GONÇALVES, B. H.</w:t>
      </w:r>
      <w:r>
        <w:t xml:space="preserve"> Estudo de episódios extremos de chuva e impactos urbanos. Referido em: DUARTE, C. C. (2016).</w:t>
      </w:r>
    </w:p>
    <w:p w14:paraId="3AE3B862" w14:textId="77777777" w:rsidR="00161E5D" w:rsidRDefault="00000000">
      <w:r>
        <w:rPr>
          <w:b/>
          <w:bCs/>
        </w:rPr>
        <w:lastRenderedPageBreak/>
        <w:t>MARTINS, Alessandro Marques.</w:t>
      </w:r>
      <w:r>
        <w:t xml:space="preserve"> Determinação de limiares de precipitações extremas na bacia do rio Sapucaí. Revista Brasileira de Geomorfologia, v. 19, n. 3, p. 547–561, 2018. Disponível em: &lt;https://www.abge.org.br/downloads/rev-DETERMINACAO%20DE%20LIMIARES.pdf&gt;. Acesso em: 23 nov. 2025.</w:t>
      </w:r>
    </w:p>
    <w:p w14:paraId="3AE3B863" w14:textId="77777777" w:rsidR="00161E5D" w:rsidRDefault="00000000">
      <w:r>
        <w:rPr>
          <w:b/>
          <w:bCs/>
        </w:rPr>
        <w:t>NOBOA, Caique Salvador.</w:t>
      </w:r>
      <w:r>
        <w:t xml:space="preserve"> Engenharia de features para construção de um modelo de previsão de eventos hidrometeorológicos em Curitiba. 2023. Trabalho de Conclusão de Curso – Universidade Tecnológica Federal do Paraná, Curitiba, 2023. Disponível em: &lt;https://riut.utfpr.edu.br/jspui/bitstream/1/35538/1/previsao.pdf&gt;. Acesso em: 23 nov. 2025.</w:t>
      </w:r>
    </w:p>
    <w:p w14:paraId="3AE3B864" w14:textId="77777777" w:rsidR="00161E5D" w:rsidRDefault="00000000">
      <w:r>
        <w:rPr>
          <w:b/>
          <w:bCs/>
        </w:rPr>
        <w:t>SILVA, Luiz Felipe da.</w:t>
      </w:r>
      <w:r>
        <w:t xml:space="preserve"> Aplicação de algoritmos de aprendizado de máquina para o mapeamento de suscetibilidade a inundações da bacia hidrográfica do Rio Itajaí. 2025. Trabalho de Conclusão de Curso – Universidade Federal de Santa Catarina, Florianópolis, 2025. Disponível em: &lt;https://repositorio.ufsc.br/bitstream/handle/123456789/266382/TCC_LuizFelipeDaSilva.pdf&gt;. Acesso em: 23 nov. 2025.</w:t>
      </w:r>
    </w:p>
    <w:p w14:paraId="3AE3B865" w14:textId="77777777" w:rsidR="00161E5D" w:rsidRDefault="00000000">
      <w:r>
        <w:rPr>
          <w:b/>
          <w:bCs/>
        </w:rPr>
        <w:t>MAKITA, F. H.</w:t>
      </w:r>
      <w:r>
        <w:t xml:space="preserve"> Mapeamento de suscetibilidade a inundação usando modelo Random Forest. São José dos Campos: INPE, 2023. Disponível em: &lt;https://marte2.sid.inpe.br/col/sid.inpe.br/marte2/2023/04.25.10.50/doc/156263_compressed.pdf&gt;. Acesso em: 23 nov. 2025.</w:t>
      </w:r>
    </w:p>
    <w:p w14:paraId="3AE3B866" w14:textId="77777777" w:rsidR="00161E5D" w:rsidRDefault="00000000">
      <w:r>
        <w:rPr>
          <w:b/>
          <w:bCs/>
        </w:rPr>
        <w:t>PENNA, Ana Caroline.</w:t>
      </w:r>
      <w:r>
        <w:t xml:space="preserve"> Extremos de chuva na cidade de São Paulo. 2020. Dissertação – INPE, São José dos Campos, 2020. Disponível em: &lt;https://mtc-m21c.sid.inpe.br/col/sid.inpe.br/mtc-m21c/2020/07.08.18.51/doc/Ana%20Caroline%20Penna.pdf&gt;. Acesso em: 23 nov. 2025.</w:t>
      </w:r>
    </w:p>
    <w:p w14:paraId="3AE3B867" w14:textId="77777777" w:rsidR="00161E5D" w:rsidRDefault="00000000">
      <w:r>
        <w:rPr>
          <w:b/>
          <w:bCs/>
        </w:rPr>
        <w:t>PORTAL MULTIPLIX.</w:t>
      </w:r>
      <w:r>
        <w:t xml:space="preserve"> Meteorologista do Inmet explica como classificar a intensidade das chuvas. 2021. Disponível em: &lt;https://www.portalmultiplix.com/noticias/cotidiano/meteorologista-do-inmet-explica-como-classificar-a-intensidade-das-chuvas&gt;. Acesso em: 23 nov. 2025.</w:t>
      </w:r>
    </w:p>
    <w:p w14:paraId="3AE3B868" w14:textId="77777777" w:rsidR="00161E5D" w:rsidRDefault="00000000">
      <w:r>
        <w:rPr>
          <w:b/>
          <w:bCs/>
        </w:rPr>
        <w:t>PREFEITURA DO MUNICÍPIO DE SÃO PAULO.</w:t>
      </w:r>
      <w:r>
        <w:t xml:space="preserve"> Centro de Gerenciamento de Emergências Climáticas – CGE-SP. Disponível em: &lt;https://www.cgesp.org/&gt;. Acesso em: 23 nov. 2025.</w:t>
      </w:r>
    </w:p>
    <w:p w14:paraId="3AE3B869" w14:textId="77777777" w:rsidR="00161E5D" w:rsidRDefault="00000000">
      <w:r>
        <w:rPr>
          <w:b/>
          <w:bCs/>
        </w:rPr>
        <w:t>PREFEITURA DO MUNICÍPIO DE SÃO PAULO.</w:t>
      </w:r>
      <w:r>
        <w:t xml:space="preserve"> </w:t>
      </w:r>
      <w:proofErr w:type="spellStart"/>
      <w:r>
        <w:t>GeoSampa</w:t>
      </w:r>
      <w:proofErr w:type="spellEnd"/>
      <w:r>
        <w:t xml:space="preserve"> – Sistema de informações geográficas. Metadados da camada de alagamentos. Disponível em: &lt;https://metadados.geosampa.prefeitura.sp.gov.br/</w:t>
      </w:r>
      <w:proofErr w:type="spellStart"/>
      <w:r>
        <w:t>geonetwork</w:t>
      </w:r>
      <w:proofErr w:type="spellEnd"/>
      <w:r>
        <w:t>&gt;. Acesso em: 23 nov. 2025.</w:t>
      </w:r>
    </w:p>
    <w:p w14:paraId="3AE3B86A" w14:textId="77777777" w:rsidR="00161E5D" w:rsidRDefault="00000000">
      <w:r>
        <w:rPr>
          <w:b/>
          <w:bCs/>
        </w:rPr>
        <w:t>PREFEITURA DO RIO DE JANEIRO; FUNDAÇÃO CEPERJ.</w:t>
      </w:r>
      <w:r>
        <w:t xml:space="preserve"> Inundação: dimensionamento, alternativas tecnológicas, políticas públicas e estudos afins na prevenção e controle. Rio de Janeiro: CEPERJ, 2014.</w:t>
      </w:r>
    </w:p>
    <w:p w14:paraId="3AE3B86B" w14:textId="77777777" w:rsidR="00161E5D" w:rsidRDefault="00000000">
      <w:r>
        <w:rPr>
          <w:b/>
          <w:bCs/>
        </w:rPr>
        <w:t>TERRA / BBC News Brasil.</w:t>
      </w:r>
      <w:r>
        <w:t xml:space="preserve"> </w:t>
      </w:r>
      <w:proofErr w:type="gramStart"/>
      <w:r>
        <w:t>Por que</w:t>
      </w:r>
      <w:proofErr w:type="gramEnd"/>
      <w:r>
        <w:t xml:space="preserve"> chuvas em São Paulo têm provocado tantos estragos. 13 mar. 2025. Disponível em: &lt;https://www.terra.com.br/noticias/brasil/por-que-chuvas-em-sao-paulo-tem-provocado-tantos-estragos&gt;. Acesso em: 23 nov. 2025.</w:t>
      </w:r>
    </w:p>
    <w:p w14:paraId="3AE3B86C" w14:textId="77777777" w:rsidR="00161E5D" w:rsidRDefault="00161E5D"/>
    <w:sectPr w:rsidR="00161E5D">
      <w:pgSz w:w="11906" w:h="16838"/>
      <w:pgMar w:top="1138" w:right="1138" w:bottom="1138" w:left="1138" w:header="0" w:footer="706"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998AB19-B90C-4A6B-8F1B-0C2A3F81AAA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4D3516B-7658-4765-96AD-3CBB5D76D85B}"/>
    <w:embedBold r:id="rId3" w:fontKey="{3D621D00-727B-4F92-B603-2EBBE7228689}"/>
    <w:embedItalic r:id="rId4" w:fontKey="{92112964-554D-4903-9C69-ABB9CD32F6F0}"/>
  </w:font>
  <w:font w:name="Calibri Light">
    <w:panose1 w:val="020F0302020204030204"/>
    <w:charset w:val="00"/>
    <w:family w:val="swiss"/>
    <w:pitch w:val="variable"/>
    <w:sig w:usb0="E4002EFF" w:usb1="C200247B" w:usb2="00000009" w:usb3="00000000" w:csb0="000001FF" w:csb1="00000000"/>
    <w:embedRegular r:id="rId5" w:fontKey="{5A2B0475-55FF-4F17-BD92-103AE863CBCA}"/>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1CC4890A-273D-4778-B67F-76B4F9781366}"/>
    <w:embedBold r:id="rId7" w:fontKey="{9B162FC0-1B71-407D-A289-284034C40788}"/>
    <w:embedItalic r:id="rId8" w:fontKey="{74AA6C2C-BF9A-469F-A9A2-B6A31452038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E51C1"/>
    <w:multiLevelType w:val="multilevel"/>
    <w:tmpl w:val="510A6A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1A5C8F"/>
    <w:multiLevelType w:val="multilevel"/>
    <w:tmpl w:val="4AECB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D313A78"/>
    <w:multiLevelType w:val="multilevel"/>
    <w:tmpl w:val="7A00CC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E126930"/>
    <w:multiLevelType w:val="multilevel"/>
    <w:tmpl w:val="68423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E5B62E2"/>
    <w:multiLevelType w:val="multilevel"/>
    <w:tmpl w:val="63A2A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B86D26"/>
    <w:multiLevelType w:val="multilevel"/>
    <w:tmpl w:val="4888E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EEA4FB0"/>
    <w:multiLevelType w:val="multilevel"/>
    <w:tmpl w:val="CC648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B01343"/>
    <w:multiLevelType w:val="multilevel"/>
    <w:tmpl w:val="63B211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12C7F04"/>
    <w:multiLevelType w:val="multilevel"/>
    <w:tmpl w:val="3780B0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40B1C91"/>
    <w:multiLevelType w:val="multilevel"/>
    <w:tmpl w:val="1A9405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4D0B9D"/>
    <w:multiLevelType w:val="multilevel"/>
    <w:tmpl w:val="804089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D115874"/>
    <w:multiLevelType w:val="multilevel"/>
    <w:tmpl w:val="4E9C21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F6D41E1"/>
    <w:multiLevelType w:val="multilevel"/>
    <w:tmpl w:val="0A5E1C3A"/>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41F78BF"/>
    <w:multiLevelType w:val="multilevel"/>
    <w:tmpl w:val="369ED5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4587395"/>
    <w:multiLevelType w:val="multilevel"/>
    <w:tmpl w:val="E048C9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5B2472D"/>
    <w:multiLevelType w:val="multilevel"/>
    <w:tmpl w:val="B9C0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6316C83"/>
    <w:multiLevelType w:val="multilevel"/>
    <w:tmpl w:val="485451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7C27B06"/>
    <w:multiLevelType w:val="multilevel"/>
    <w:tmpl w:val="BEC04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E35550B"/>
    <w:multiLevelType w:val="multilevel"/>
    <w:tmpl w:val="B7385C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1C05A7B"/>
    <w:multiLevelType w:val="multilevel"/>
    <w:tmpl w:val="F2682B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2EE015D"/>
    <w:multiLevelType w:val="multilevel"/>
    <w:tmpl w:val="F72AA9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3E235F9"/>
    <w:multiLevelType w:val="multilevel"/>
    <w:tmpl w:val="A82C1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9A5323F"/>
    <w:multiLevelType w:val="multilevel"/>
    <w:tmpl w:val="ACBEA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4081A1A"/>
    <w:multiLevelType w:val="multilevel"/>
    <w:tmpl w:val="09F8F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50D43EA"/>
    <w:multiLevelType w:val="multilevel"/>
    <w:tmpl w:val="5F9E8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72D44CF"/>
    <w:multiLevelType w:val="multilevel"/>
    <w:tmpl w:val="06DA2E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8E5398B"/>
    <w:multiLevelType w:val="multilevel"/>
    <w:tmpl w:val="A260B2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A6F4508"/>
    <w:multiLevelType w:val="multilevel"/>
    <w:tmpl w:val="12F6CB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CE942AF"/>
    <w:multiLevelType w:val="multilevel"/>
    <w:tmpl w:val="0E4A8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D446CB0"/>
    <w:multiLevelType w:val="multilevel"/>
    <w:tmpl w:val="F4D4FD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0BD219B"/>
    <w:multiLevelType w:val="multilevel"/>
    <w:tmpl w:val="DBE22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6406C7"/>
    <w:multiLevelType w:val="multilevel"/>
    <w:tmpl w:val="62D4E6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4586B47"/>
    <w:multiLevelType w:val="multilevel"/>
    <w:tmpl w:val="B284FB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6455AD5"/>
    <w:multiLevelType w:val="multilevel"/>
    <w:tmpl w:val="EB8C1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6CE7808"/>
    <w:multiLevelType w:val="multilevel"/>
    <w:tmpl w:val="1BDE5C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57BB7CA2"/>
    <w:multiLevelType w:val="multilevel"/>
    <w:tmpl w:val="54F47D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A22233C"/>
    <w:multiLevelType w:val="multilevel"/>
    <w:tmpl w:val="000C3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E536525"/>
    <w:multiLevelType w:val="multilevel"/>
    <w:tmpl w:val="F4A85C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0F146E8"/>
    <w:multiLevelType w:val="multilevel"/>
    <w:tmpl w:val="E634EC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49B590A"/>
    <w:multiLevelType w:val="multilevel"/>
    <w:tmpl w:val="58D42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8845200"/>
    <w:multiLevelType w:val="multilevel"/>
    <w:tmpl w:val="3E64CF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AAF7EE6"/>
    <w:multiLevelType w:val="multilevel"/>
    <w:tmpl w:val="41D4E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4C44763"/>
    <w:multiLevelType w:val="multilevel"/>
    <w:tmpl w:val="B224A1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5243720"/>
    <w:multiLevelType w:val="multilevel"/>
    <w:tmpl w:val="FD82F0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53712FA"/>
    <w:multiLevelType w:val="multilevel"/>
    <w:tmpl w:val="670CB9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6B378A6"/>
    <w:multiLevelType w:val="multilevel"/>
    <w:tmpl w:val="99B2E4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F827135"/>
    <w:multiLevelType w:val="multilevel"/>
    <w:tmpl w:val="8B7C95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7FCB7002"/>
    <w:multiLevelType w:val="multilevel"/>
    <w:tmpl w:val="7D7A13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471173361">
    <w:abstractNumId w:val="28"/>
  </w:num>
  <w:num w:numId="2" w16cid:durableId="1379283564">
    <w:abstractNumId w:val="19"/>
  </w:num>
  <w:num w:numId="3" w16cid:durableId="992564968">
    <w:abstractNumId w:val="41"/>
  </w:num>
  <w:num w:numId="4" w16cid:durableId="743993216">
    <w:abstractNumId w:val="9"/>
  </w:num>
  <w:num w:numId="5" w16cid:durableId="1435828474">
    <w:abstractNumId w:val="31"/>
  </w:num>
  <w:num w:numId="6" w16cid:durableId="467555890">
    <w:abstractNumId w:val="38"/>
  </w:num>
  <w:num w:numId="7" w16cid:durableId="1623345712">
    <w:abstractNumId w:val="36"/>
  </w:num>
  <w:num w:numId="8" w16cid:durableId="741755474">
    <w:abstractNumId w:val="11"/>
  </w:num>
  <w:num w:numId="9" w16cid:durableId="1543707212">
    <w:abstractNumId w:val="2"/>
  </w:num>
  <w:num w:numId="10" w16cid:durableId="1456101330">
    <w:abstractNumId w:val="13"/>
  </w:num>
  <w:num w:numId="11" w16cid:durableId="1415542734">
    <w:abstractNumId w:val="7"/>
  </w:num>
  <w:num w:numId="12" w16cid:durableId="1831946078">
    <w:abstractNumId w:val="12"/>
  </w:num>
  <w:num w:numId="13" w16cid:durableId="1313828056">
    <w:abstractNumId w:val="5"/>
  </w:num>
  <w:num w:numId="14" w16cid:durableId="228267525">
    <w:abstractNumId w:val="33"/>
  </w:num>
  <w:num w:numId="15" w16cid:durableId="826215913">
    <w:abstractNumId w:val="10"/>
  </w:num>
  <w:num w:numId="16" w16cid:durableId="2100591281">
    <w:abstractNumId w:val="21"/>
  </w:num>
  <w:num w:numId="17" w16cid:durableId="1013649708">
    <w:abstractNumId w:val="43"/>
  </w:num>
  <w:num w:numId="18" w16cid:durableId="670569347">
    <w:abstractNumId w:val="29"/>
  </w:num>
  <w:num w:numId="19" w16cid:durableId="1533154155">
    <w:abstractNumId w:val="47"/>
  </w:num>
  <w:num w:numId="20" w16cid:durableId="982999623">
    <w:abstractNumId w:val="39"/>
  </w:num>
  <w:num w:numId="21" w16cid:durableId="2126191289">
    <w:abstractNumId w:val="18"/>
  </w:num>
  <w:num w:numId="22" w16cid:durableId="360283960">
    <w:abstractNumId w:val="4"/>
  </w:num>
  <w:num w:numId="23" w16cid:durableId="227040814">
    <w:abstractNumId w:val="46"/>
  </w:num>
  <w:num w:numId="24" w16cid:durableId="76633498">
    <w:abstractNumId w:val="25"/>
  </w:num>
  <w:num w:numId="25" w16cid:durableId="1663124796">
    <w:abstractNumId w:val="1"/>
  </w:num>
  <w:num w:numId="26" w16cid:durableId="707531688">
    <w:abstractNumId w:val="8"/>
  </w:num>
  <w:num w:numId="27" w16cid:durableId="1709724759">
    <w:abstractNumId w:val="20"/>
  </w:num>
  <w:num w:numId="28" w16cid:durableId="1648976486">
    <w:abstractNumId w:val="40"/>
  </w:num>
  <w:num w:numId="29" w16cid:durableId="1063868789">
    <w:abstractNumId w:val="27"/>
  </w:num>
  <w:num w:numId="30" w16cid:durableId="475996015">
    <w:abstractNumId w:val="15"/>
  </w:num>
  <w:num w:numId="31" w16cid:durableId="1271595449">
    <w:abstractNumId w:val="16"/>
  </w:num>
  <w:num w:numId="32" w16cid:durableId="1954507885">
    <w:abstractNumId w:val="35"/>
  </w:num>
  <w:num w:numId="33" w16cid:durableId="1195146759">
    <w:abstractNumId w:val="23"/>
  </w:num>
  <w:num w:numId="34" w16cid:durableId="839127500">
    <w:abstractNumId w:val="6"/>
  </w:num>
  <w:num w:numId="35" w16cid:durableId="2017727006">
    <w:abstractNumId w:val="34"/>
  </w:num>
  <w:num w:numId="36" w16cid:durableId="531460268">
    <w:abstractNumId w:val="0"/>
  </w:num>
  <w:num w:numId="37" w16cid:durableId="1214274989">
    <w:abstractNumId w:val="30"/>
  </w:num>
  <w:num w:numId="38" w16cid:durableId="1729643147">
    <w:abstractNumId w:val="17"/>
  </w:num>
  <w:num w:numId="39" w16cid:durableId="2139226493">
    <w:abstractNumId w:val="32"/>
  </w:num>
  <w:num w:numId="40" w16cid:durableId="2089964088">
    <w:abstractNumId w:val="26"/>
  </w:num>
  <w:num w:numId="41" w16cid:durableId="1775515720">
    <w:abstractNumId w:val="45"/>
  </w:num>
  <w:num w:numId="42" w16cid:durableId="1825007403">
    <w:abstractNumId w:val="42"/>
  </w:num>
  <w:num w:numId="43" w16cid:durableId="1441291727">
    <w:abstractNumId w:val="24"/>
  </w:num>
  <w:num w:numId="44" w16cid:durableId="1898514469">
    <w:abstractNumId w:val="3"/>
  </w:num>
  <w:num w:numId="45" w16cid:durableId="831989915">
    <w:abstractNumId w:val="44"/>
  </w:num>
  <w:num w:numId="46" w16cid:durableId="1820882772">
    <w:abstractNumId w:val="37"/>
  </w:num>
  <w:num w:numId="47" w16cid:durableId="2144809593">
    <w:abstractNumId w:val="22"/>
  </w:num>
  <w:num w:numId="48" w16cid:durableId="20729218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E5D"/>
    <w:rsid w:val="00161E5D"/>
    <w:rsid w:val="00505C67"/>
    <w:rsid w:val="00850B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3B6D5"/>
  <w15:docId w15:val="{4C343687-8702-46DD-A8EA-2936EDB85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color w:val="2F5496"/>
      <w:sz w:val="40"/>
      <w:szCs w:val="40"/>
    </w:rPr>
  </w:style>
  <w:style w:type="paragraph" w:styleId="Ttulo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Ttulo4">
    <w:name w:val="heading 4"/>
    <w:basedOn w:val="Normal"/>
    <w:next w:val="Normal"/>
    <w:uiPriority w:val="9"/>
    <w:semiHidden/>
    <w:unhideWhenUsed/>
    <w:qFormat/>
    <w:pPr>
      <w:keepNext/>
      <w:keepLines/>
      <w:spacing w:before="80" w:after="40"/>
      <w:outlineLvl w:val="3"/>
    </w:pPr>
    <w:rPr>
      <w:i/>
      <w:iCs/>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iCs/>
      <w:color w:val="595959"/>
    </w:rPr>
  </w:style>
  <w:style w:type="paragraph" w:styleId="Ttulo7">
    <w:name w:val="heading 7"/>
    <w:basedOn w:val="Normal"/>
    <w:next w:val="Normal"/>
    <w:link w:val="Ttulo7Char"/>
    <w:uiPriority w:val="9"/>
    <w:semiHidden/>
    <w:unhideWhenUsed/>
    <w:qFormat/>
    <w:rsid w:val="000A1BD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A1BD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A1BD0"/>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sz w:val="56"/>
      <w:szCs w:val="56"/>
    </w:rPr>
  </w:style>
  <w:style w:type="character" w:customStyle="1" w:styleId="Ttulo1Char">
    <w:name w:val="Título 1 Char"/>
    <w:basedOn w:val="Fontepargpadro"/>
    <w:uiPriority w:val="9"/>
    <w:rsid w:val="000A1BD0"/>
    <w:rPr>
      <w:rFonts w:asciiTheme="majorHAnsi" w:eastAsiaTheme="majorEastAsia" w:hAnsiTheme="majorHAnsi" w:cstheme="majorBidi"/>
      <w:color w:val="2F5496" w:themeColor="accent1" w:themeShade="BF"/>
      <w:sz w:val="40"/>
      <w:szCs w:val="40"/>
      <w:lang w:val="en-US"/>
    </w:rPr>
  </w:style>
  <w:style w:type="character" w:customStyle="1" w:styleId="Ttulo2Char">
    <w:name w:val="Título 2 Char"/>
    <w:basedOn w:val="Fontepargpadro"/>
    <w:uiPriority w:val="9"/>
    <w:semiHidden/>
    <w:rsid w:val="000A1BD0"/>
    <w:rPr>
      <w:rFonts w:asciiTheme="majorHAnsi" w:eastAsiaTheme="majorEastAsia" w:hAnsiTheme="majorHAnsi" w:cstheme="majorBidi"/>
      <w:color w:val="2F5496" w:themeColor="accent1" w:themeShade="BF"/>
      <w:sz w:val="32"/>
      <w:szCs w:val="32"/>
      <w:lang w:val="en-US"/>
    </w:rPr>
  </w:style>
  <w:style w:type="character" w:customStyle="1" w:styleId="Ttulo3Char">
    <w:name w:val="Título 3 Char"/>
    <w:basedOn w:val="Fontepargpadro"/>
    <w:uiPriority w:val="9"/>
    <w:semiHidden/>
    <w:rsid w:val="000A1BD0"/>
    <w:rPr>
      <w:rFonts w:eastAsiaTheme="majorEastAsia" w:cstheme="majorBidi"/>
      <w:color w:val="2F5496" w:themeColor="accent1" w:themeShade="BF"/>
      <w:sz w:val="28"/>
      <w:szCs w:val="28"/>
      <w:lang w:val="en-US"/>
    </w:rPr>
  </w:style>
  <w:style w:type="character" w:customStyle="1" w:styleId="Ttulo4Char">
    <w:name w:val="Título 4 Char"/>
    <w:basedOn w:val="Fontepargpadro"/>
    <w:uiPriority w:val="9"/>
    <w:semiHidden/>
    <w:rsid w:val="000A1BD0"/>
    <w:rPr>
      <w:rFonts w:eastAsiaTheme="majorEastAsia" w:cstheme="majorBidi"/>
      <w:i/>
      <w:iCs/>
      <w:color w:val="2F5496" w:themeColor="accent1" w:themeShade="BF"/>
      <w:lang w:val="en-US"/>
    </w:rPr>
  </w:style>
  <w:style w:type="character" w:customStyle="1" w:styleId="Ttulo5Char">
    <w:name w:val="Título 5 Char"/>
    <w:basedOn w:val="Fontepargpadro"/>
    <w:uiPriority w:val="9"/>
    <w:semiHidden/>
    <w:rsid w:val="000A1BD0"/>
    <w:rPr>
      <w:rFonts w:eastAsiaTheme="majorEastAsia" w:cstheme="majorBidi"/>
      <w:color w:val="2F5496" w:themeColor="accent1" w:themeShade="BF"/>
      <w:lang w:val="en-US"/>
    </w:rPr>
  </w:style>
  <w:style w:type="character" w:customStyle="1" w:styleId="Ttulo6Char">
    <w:name w:val="Título 6 Char"/>
    <w:basedOn w:val="Fontepargpadro"/>
    <w:uiPriority w:val="9"/>
    <w:semiHidden/>
    <w:rsid w:val="000A1BD0"/>
    <w:rPr>
      <w:rFonts w:eastAsiaTheme="majorEastAsia" w:cstheme="majorBidi"/>
      <w:i/>
      <w:iCs/>
      <w:color w:val="595959" w:themeColor="text1" w:themeTint="A6"/>
      <w:lang w:val="en-US"/>
    </w:rPr>
  </w:style>
  <w:style w:type="character" w:customStyle="1" w:styleId="Ttulo7Char">
    <w:name w:val="Título 7 Char"/>
    <w:basedOn w:val="Fontepargpadro"/>
    <w:link w:val="Ttulo7"/>
    <w:uiPriority w:val="9"/>
    <w:semiHidden/>
    <w:rsid w:val="000A1BD0"/>
    <w:rPr>
      <w:rFonts w:eastAsiaTheme="majorEastAsia" w:cstheme="majorBidi"/>
      <w:color w:val="595959" w:themeColor="text1" w:themeTint="A6"/>
      <w:lang w:val="en-US"/>
    </w:rPr>
  </w:style>
  <w:style w:type="character" w:customStyle="1" w:styleId="Ttulo8Char">
    <w:name w:val="Título 8 Char"/>
    <w:basedOn w:val="Fontepargpadro"/>
    <w:link w:val="Ttulo8"/>
    <w:uiPriority w:val="9"/>
    <w:semiHidden/>
    <w:rsid w:val="000A1BD0"/>
    <w:rPr>
      <w:rFonts w:eastAsiaTheme="majorEastAsia" w:cstheme="majorBidi"/>
      <w:i/>
      <w:iCs/>
      <w:color w:val="272727" w:themeColor="text1" w:themeTint="D8"/>
      <w:lang w:val="en-US"/>
    </w:rPr>
  </w:style>
  <w:style w:type="character" w:customStyle="1" w:styleId="Ttulo9Char">
    <w:name w:val="Título 9 Char"/>
    <w:basedOn w:val="Fontepargpadro"/>
    <w:link w:val="Ttulo9"/>
    <w:uiPriority w:val="9"/>
    <w:semiHidden/>
    <w:rsid w:val="000A1BD0"/>
    <w:rPr>
      <w:rFonts w:eastAsiaTheme="majorEastAsia" w:cstheme="majorBidi"/>
      <w:color w:val="272727" w:themeColor="text1" w:themeTint="D8"/>
      <w:lang w:val="en-US"/>
    </w:rPr>
  </w:style>
  <w:style w:type="character" w:customStyle="1" w:styleId="TtuloChar">
    <w:name w:val="Título Char"/>
    <w:basedOn w:val="Fontepargpadro"/>
    <w:uiPriority w:val="10"/>
    <w:rsid w:val="000A1BD0"/>
    <w:rPr>
      <w:rFonts w:asciiTheme="majorHAnsi" w:eastAsiaTheme="majorEastAsia" w:hAnsiTheme="majorHAnsi" w:cstheme="majorBidi"/>
      <w:spacing w:val="-10"/>
      <w:kern w:val="28"/>
      <w:sz w:val="56"/>
      <w:szCs w:val="56"/>
      <w:lang w:val="en-US"/>
    </w:rPr>
  </w:style>
  <w:style w:type="character" w:customStyle="1" w:styleId="SubttuloChar">
    <w:name w:val="Subtítulo Char"/>
    <w:basedOn w:val="Fontepargpadro"/>
    <w:uiPriority w:val="11"/>
    <w:rsid w:val="000A1BD0"/>
    <w:rPr>
      <w:rFonts w:eastAsiaTheme="majorEastAsia" w:cstheme="majorBidi"/>
      <w:color w:val="595959" w:themeColor="text1" w:themeTint="A6"/>
      <w:spacing w:val="15"/>
      <w:sz w:val="28"/>
      <w:szCs w:val="28"/>
      <w:lang w:val="en-US"/>
    </w:rPr>
  </w:style>
  <w:style w:type="paragraph" w:styleId="Citao">
    <w:name w:val="Quote"/>
    <w:basedOn w:val="Normal"/>
    <w:next w:val="Normal"/>
    <w:link w:val="CitaoChar"/>
    <w:uiPriority w:val="29"/>
    <w:qFormat/>
    <w:rsid w:val="000A1BD0"/>
    <w:pPr>
      <w:spacing w:before="160"/>
      <w:jc w:val="center"/>
    </w:pPr>
    <w:rPr>
      <w:i/>
      <w:iCs/>
      <w:color w:val="404040" w:themeColor="text1" w:themeTint="BF"/>
    </w:rPr>
  </w:style>
  <w:style w:type="character" w:customStyle="1" w:styleId="CitaoChar">
    <w:name w:val="Citação Char"/>
    <w:basedOn w:val="Fontepargpadro"/>
    <w:link w:val="Citao"/>
    <w:uiPriority w:val="29"/>
    <w:rsid w:val="000A1BD0"/>
    <w:rPr>
      <w:i/>
      <w:iCs/>
      <w:color w:val="404040" w:themeColor="text1" w:themeTint="BF"/>
      <w:lang w:val="en-US"/>
    </w:rPr>
  </w:style>
  <w:style w:type="paragraph" w:styleId="PargrafodaLista">
    <w:name w:val="List Paragraph"/>
    <w:basedOn w:val="Normal"/>
    <w:uiPriority w:val="34"/>
    <w:qFormat/>
    <w:rsid w:val="000A1BD0"/>
    <w:pPr>
      <w:ind w:left="720"/>
      <w:contextualSpacing/>
    </w:pPr>
  </w:style>
  <w:style w:type="character" w:styleId="nfaseIntensa">
    <w:name w:val="Intense Emphasis"/>
    <w:basedOn w:val="Fontepargpadro"/>
    <w:uiPriority w:val="21"/>
    <w:qFormat/>
    <w:rsid w:val="000A1BD0"/>
    <w:rPr>
      <w:i/>
      <w:iCs/>
      <w:color w:val="2F5496" w:themeColor="accent1" w:themeShade="BF"/>
    </w:rPr>
  </w:style>
  <w:style w:type="paragraph" w:styleId="CitaoIntensa">
    <w:name w:val="Intense Quote"/>
    <w:basedOn w:val="Normal"/>
    <w:next w:val="Normal"/>
    <w:link w:val="CitaoIntensaChar"/>
    <w:uiPriority w:val="30"/>
    <w:qFormat/>
    <w:rsid w:val="000A1B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0A1BD0"/>
    <w:rPr>
      <w:i/>
      <w:iCs/>
      <w:color w:val="2F5496" w:themeColor="accent1" w:themeShade="BF"/>
      <w:lang w:val="en-US"/>
    </w:rPr>
  </w:style>
  <w:style w:type="character" w:styleId="RefernciaIntensa">
    <w:name w:val="Intense Reference"/>
    <w:basedOn w:val="Fontepargpadro"/>
    <w:uiPriority w:val="32"/>
    <w:qFormat/>
    <w:rsid w:val="000A1BD0"/>
    <w:rPr>
      <w:b/>
      <w:bCs/>
      <w:smallCaps/>
      <w:color w:val="2F5496" w:themeColor="accent1" w:themeShade="BF"/>
      <w:spacing w:val="5"/>
    </w:rPr>
  </w:style>
  <w:style w:type="paragraph" w:styleId="Subttulo">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VezvUBTdvsKAnz4K6MsQDud9Kw==">CgMxLjA4AHIhMUpTSEZLekRUeTFsZUNya0p1cHdyUjJyWUhud0toTG1t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4368</Words>
  <Characters>25115</Characters>
  <Application>Microsoft Office Word</Application>
  <DocSecurity>0</DocSecurity>
  <Lines>587</Lines>
  <Paragraphs>376</Paragraphs>
  <ScaleCrop>false</ScaleCrop>
  <Company/>
  <LinksUpToDate>false</LinksUpToDate>
  <CharactersWithSpaces>29252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Brito Ponticceli Prieto</dc:creator>
  <cp:lastModifiedBy>Ricardo Brito Ponticceli Prieto</cp:lastModifiedBy>
  <cp:revision>2</cp:revision>
  <dcterms:created xsi:type="dcterms:W3CDTF">2025-11-23T19:40:00Z</dcterms:created>
  <dcterms:modified xsi:type="dcterms:W3CDTF">2025-11-25T00:22:00Z</dcterms:modified>
</cp:coreProperties>
</file>